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170D8023">
            <wp:simplePos x="0" y="0"/>
            <wp:positionH relativeFrom="margin">
              <wp:posOffset>-85725</wp:posOffset>
            </wp:positionH>
            <wp:positionV relativeFrom="paragraph">
              <wp:posOffset>1211580</wp:posOffset>
            </wp:positionV>
            <wp:extent cx="2276475" cy="1393825"/>
            <wp:effectExtent l="0" t="0" r="9525" b="0"/>
            <wp:wrapTight wrapText="bothSides">
              <wp:wrapPolygon edited="0">
                <wp:start x="0" y="0"/>
                <wp:lineTo x="0" y="21256"/>
                <wp:lineTo x="21510" y="21256"/>
                <wp:lineTo x="2151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76475" cy="1393825"/>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0FB36C88"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33847" w:rsidRPr="00CC402E">
                              <w:rPr>
                                <w:rFonts w:ascii="Impact" w:hAnsi="Impact"/>
                                <w:color w:val="00B050"/>
                                <w:sz w:val="44"/>
                                <w:szCs w:val="44"/>
                                <w14:shadow w14:blurRad="0" w14:dist="35941" w14:dir="2700000" w14:sx="100000" w14:sy="100000" w14:kx="0" w14:ky="0" w14:algn="ctr">
                                  <w14:srgbClr w14:val="C0C0C0">
                                    <w14:alpha w14:val="20000"/>
                                  </w14:srgbClr>
                                </w14:shadow>
                              </w:rPr>
                              <w:t>2</w:t>
                            </w:r>
                            <w:r w:rsidR="003C7557">
                              <w:rPr>
                                <w:rFonts w:ascii="Impact" w:hAnsi="Impact"/>
                                <w:color w:val="00B050"/>
                                <w:sz w:val="44"/>
                                <w:szCs w:val="44"/>
                                <w14:shadow w14:blurRad="0" w14:dist="35941" w14:dir="2700000" w14:sx="100000" w14:sy="100000" w14:kx="0" w14:ky="0" w14:algn="ctr">
                                  <w14:srgbClr w14:val="C0C0C0">
                                    <w14:alpha w14:val="20000"/>
                                  </w14:srgbClr>
                                </w14:shadow>
                              </w:rPr>
                              <w:t>9th</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September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0FB36C88"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33847" w:rsidRPr="00CC402E">
                        <w:rPr>
                          <w:rFonts w:ascii="Impact" w:hAnsi="Impact"/>
                          <w:color w:val="00B050"/>
                          <w:sz w:val="44"/>
                          <w:szCs w:val="44"/>
                          <w14:shadow w14:blurRad="0" w14:dist="35941" w14:dir="2700000" w14:sx="100000" w14:sy="100000" w14:kx="0" w14:ky="0" w14:algn="ctr">
                            <w14:srgbClr w14:val="C0C0C0">
                              <w14:alpha w14:val="20000"/>
                            </w14:srgbClr>
                          </w14:shadow>
                        </w:rPr>
                        <w:t>2</w:t>
                      </w:r>
                      <w:r w:rsidR="003C7557">
                        <w:rPr>
                          <w:rFonts w:ascii="Impact" w:hAnsi="Impact"/>
                          <w:color w:val="00B050"/>
                          <w:sz w:val="44"/>
                          <w:szCs w:val="44"/>
                          <w14:shadow w14:blurRad="0" w14:dist="35941" w14:dir="2700000" w14:sx="100000" w14:sy="100000" w14:kx="0" w14:ky="0" w14:algn="ctr">
                            <w14:srgbClr w14:val="C0C0C0">
                              <w14:alpha w14:val="20000"/>
                            </w14:srgbClr>
                          </w14:shadow>
                        </w:rPr>
                        <w:t>9th</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September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C038729" w14:textId="1A6E91B0" w:rsidR="003040AD" w:rsidRDefault="003040AD" w:rsidP="00185D0B">
      <w:pPr>
        <w:rPr>
          <w:rFonts w:ascii="Tahoma" w:hAnsi="Tahoma" w:cs="Tahoma"/>
          <w:b/>
          <w:bCs/>
          <w:sz w:val="32"/>
          <w:szCs w:val="32"/>
          <w:lang w:val="en-US"/>
        </w:rPr>
      </w:pPr>
    </w:p>
    <w:p w14:paraId="266D5DB1" w14:textId="67E348F2" w:rsidR="00185D0B" w:rsidRPr="007B1427" w:rsidRDefault="00185D0B" w:rsidP="00CC402E">
      <w:pPr>
        <w:spacing w:line="240" w:lineRule="auto"/>
        <w:rPr>
          <w:rFonts w:ascii="Tahoma" w:hAnsi="Tahoma" w:cs="Tahoma"/>
          <w:b/>
          <w:bCs/>
          <w:sz w:val="32"/>
          <w:szCs w:val="32"/>
          <w:lang w:val="en-US"/>
        </w:rPr>
      </w:pPr>
      <w:r w:rsidRPr="007B1427">
        <w:rPr>
          <w:rFonts w:ascii="Tahoma" w:hAnsi="Tahoma" w:cs="Tahoma"/>
          <w:b/>
          <w:bCs/>
          <w:sz w:val="32"/>
          <w:szCs w:val="32"/>
          <w:lang w:val="en-US"/>
        </w:rPr>
        <w:t xml:space="preserve">Sunday services on </w:t>
      </w:r>
      <w:r w:rsidR="00A33847">
        <w:rPr>
          <w:rFonts w:ascii="Tahoma" w:hAnsi="Tahoma" w:cs="Tahoma"/>
          <w:b/>
          <w:bCs/>
          <w:sz w:val="32"/>
          <w:szCs w:val="32"/>
          <w:lang w:val="en-US"/>
        </w:rPr>
        <w:t>S</w:t>
      </w:r>
      <w:r w:rsidR="003C7557">
        <w:rPr>
          <w:rFonts w:ascii="Tahoma" w:hAnsi="Tahoma" w:cs="Tahoma"/>
          <w:b/>
          <w:bCs/>
          <w:sz w:val="32"/>
          <w:szCs w:val="32"/>
          <w:lang w:val="en-US"/>
        </w:rPr>
        <w:t>even</w:t>
      </w:r>
      <w:r w:rsidRPr="007B1427">
        <w:rPr>
          <w:rFonts w:ascii="Tahoma" w:hAnsi="Tahoma" w:cs="Tahoma"/>
          <w:b/>
          <w:bCs/>
          <w:sz w:val="32"/>
          <w:szCs w:val="32"/>
          <w:lang w:val="en-US"/>
        </w:rPr>
        <w:t>teenth Sunday after Trinity.</w:t>
      </w:r>
    </w:p>
    <w:p w14:paraId="7D719A47" w14:textId="7D1F35B6" w:rsidR="00185D0B" w:rsidRPr="00185D0B" w:rsidRDefault="00185D0B" w:rsidP="00CC402E">
      <w:pPr>
        <w:spacing w:line="240" w:lineRule="auto"/>
        <w:ind w:left="720" w:hanging="720"/>
        <w:rPr>
          <w:rFonts w:ascii="Tahoma" w:hAnsi="Tahoma" w:cs="Tahoma"/>
          <w:sz w:val="24"/>
          <w:szCs w:val="24"/>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185D0B">
        <w:rPr>
          <w:rFonts w:ascii="Tahoma" w:hAnsi="Tahoma" w:cs="Tahoma"/>
          <w:sz w:val="24"/>
          <w:szCs w:val="24"/>
          <w:lang w:val="en-US"/>
        </w:rPr>
        <w:t xml:space="preserve">10am – </w:t>
      </w:r>
      <w:r w:rsidR="003C7557">
        <w:rPr>
          <w:rFonts w:ascii="Tahoma" w:hAnsi="Tahoma" w:cs="Tahoma"/>
          <w:sz w:val="24"/>
          <w:szCs w:val="24"/>
          <w:lang w:val="en-US"/>
        </w:rPr>
        <w:t>Café Churc</w:t>
      </w:r>
      <w:r w:rsidR="006F5408">
        <w:rPr>
          <w:rFonts w:ascii="Tahoma" w:hAnsi="Tahoma" w:cs="Tahoma"/>
          <w:sz w:val="24"/>
          <w:szCs w:val="24"/>
          <w:lang w:val="en-US"/>
        </w:rPr>
        <w:t>h</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184793E1" w14:textId="30C2ECCF" w:rsidR="00185D0B" w:rsidRPr="00967550" w:rsidRDefault="00185D0B" w:rsidP="00CC402E">
      <w:pPr>
        <w:spacing w:line="240" w:lineRule="auto"/>
        <w:rPr>
          <w:rFonts w:ascii="Book Antiqua" w:hAnsi="Book Antiqua"/>
          <w:b/>
          <w:bCs/>
          <w:sz w:val="6"/>
          <w:szCs w:val="6"/>
          <w:lang w:val="en-US"/>
        </w:rPr>
      </w:pPr>
    </w:p>
    <w:p w14:paraId="36628B20" w14:textId="01B536A8" w:rsidR="007B1427" w:rsidRPr="00812D3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0A02AA" w:rsidRPr="00812D37">
        <w:rPr>
          <w:rFonts w:ascii="Book Antiqua" w:hAnsi="Book Antiqua"/>
          <w:sz w:val="28"/>
          <w:szCs w:val="28"/>
          <w:lang w:val="en-US"/>
        </w:rPr>
        <w:t>ai</w:t>
      </w:r>
      <w:r w:rsidR="007B1427" w:rsidRPr="00812D37">
        <w:rPr>
          <w:rFonts w:ascii="Book Antiqua" w:hAnsi="Book Antiqua"/>
          <w:sz w:val="28"/>
          <w:szCs w:val="28"/>
          <w:lang w:val="en-US"/>
        </w:rPr>
        <w:t xml:space="preserve">ry: Why not click on this </w:t>
      </w:r>
      <w:r w:rsidR="007B1427" w:rsidRPr="00812D37">
        <w:rPr>
          <w:rFonts w:ascii="Book Antiqua" w:hAnsi="Book Antiqua"/>
          <w:color w:val="FF0000"/>
          <w:sz w:val="28"/>
          <w:szCs w:val="28"/>
          <w:lang w:val="en-US"/>
        </w:rPr>
        <w:t xml:space="preserve">link </w:t>
      </w:r>
      <w:r w:rsidR="007B1427" w:rsidRPr="00812D37">
        <w:rPr>
          <w:rFonts w:ascii="Book Antiqua" w:hAnsi="Book Antiqua"/>
          <w:sz w:val="28"/>
          <w:szCs w:val="28"/>
          <w:lang w:val="en-US"/>
        </w:rPr>
        <w:t>to download September’s diary and join us where you can.</w:t>
      </w:r>
    </w:p>
    <w:p w14:paraId="6C073D20" w14:textId="4DA7683F" w:rsidR="007B1427" w:rsidRPr="003040AD"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14C958EB" w14:textId="38881D27" w:rsidR="00E477BA" w:rsidRDefault="009D37DD" w:rsidP="00E477BA">
      <w:pPr>
        <w:rPr>
          <w:rFonts w:ascii="Book Antiqua" w:hAnsi="Book Antiqua"/>
          <w:sz w:val="24"/>
          <w:szCs w:val="24"/>
          <w:lang w:val="en-US"/>
        </w:rPr>
      </w:pPr>
      <w:r>
        <w:rPr>
          <w:rFonts w:ascii="Book Antiqua" w:hAnsi="Book Antiqua"/>
          <w:b/>
          <w:bCs/>
          <w:noProof/>
          <w:sz w:val="32"/>
          <w:szCs w:val="32"/>
          <w:lang w:val="en-US"/>
        </w:rPr>
        <w:drawing>
          <wp:anchor distT="0" distB="0" distL="114300" distR="114300" simplePos="0" relativeHeight="251662336" behindDoc="1" locked="0" layoutInCell="1" allowOverlap="1" wp14:anchorId="58D3261A" wp14:editId="1266722D">
            <wp:simplePos x="0" y="0"/>
            <wp:positionH relativeFrom="column">
              <wp:posOffset>1905</wp:posOffset>
            </wp:positionH>
            <wp:positionV relativeFrom="paragraph">
              <wp:posOffset>1270</wp:posOffset>
            </wp:positionV>
            <wp:extent cx="1115053" cy="638175"/>
            <wp:effectExtent l="0" t="0" r="9525" b="0"/>
            <wp:wrapTight wrapText="bothSides">
              <wp:wrapPolygon edited="0">
                <wp:start x="0" y="0"/>
                <wp:lineTo x="0" y="20633"/>
                <wp:lineTo x="21415" y="20633"/>
                <wp:lineTo x="21415" y="0"/>
                <wp:lineTo x="0" y="0"/>
              </wp:wrapPolygon>
            </wp:wrapTight>
            <wp:docPr id="819782463" name="Picture 1" descr="A movie reel and pop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82463" name="Picture 1" descr="A movie reel and popco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053" cy="638175"/>
                    </a:xfrm>
                    <a:prstGeom prst="rect">
                      <a:avLst/>
                    </a:prstGeom>
                  </pic:spPr>
                </pic:pic>
              </a:graphicData>
            </a:graphic>
          </wp:anchor>
        </w:drawing>
      </w:r>
      <w:r w:rsidR="00E477BA" w:rsidRPr="004811F4">
        <w:rPr>
          <w:rFonts w:ascii="Book Antiqua" w:hAnsi="Book Antiqua"/>
          <w:b/>
          <w:bCs/>
          <w:sz w:val="32"/>
          <w:szCs w:val="32"/>
          <w:lang w:val="en-US"/>
        </w:rPr>
        <w:t>Youth Connect</w:t>
      </w:r>
      <w:r w:rsidR="00E477BA" w:rsidRPr="004811F4">
        <w:rPr>
          <w:rFonts w:ascii="Book Antiqua" w:hAnsi="Book Antiqua"/>
          <w:sz w:val="32"/>
          <w:szCs w:val="32"/>
          <w:lang w:val="en-US"/>
        </w:rPr>
        <w:t xml:space="preserve"> </w:t>
      </w:r>
      <w:r w:rsidR="00E477BA">
        <w:rPr>
          <w:rFonts w:ascii="Book Antiqua" w:hAnsi="Book Antiqua"/>
          <w:sz w:val="32"/>
          <w:szCs w:val="32"/>
          <w:lang w:val="en-US"/>
        </w:rPr>
        <w:t xml:space="preserve">- </w:t>
      </w:r>
      <w:r w:rsidR="00E477BA" w:rsidRPr="007B1427">
        <w:rPr>
          <w:rFonts w:ascii="Book Antiqua" w:hAnsi="Book Antiqua"/>
          <w:sz w:val="28"/>
          <w:szCs w:val="28"/>
          <w:lang w:val="en-US"/>
        </w:rPr>
        <w:t>Saturday 16</w:t>
      </w:r>
      <w:r w:rsidR="00E477BA" w:rsidRPr="007B1427">
        <w:rPr>
          <w:rFonts w:ascii="Book Antiqua" w:hAnsi="Book Antiqua"/>
          <w:sz w:val="28"/>
          <w:szCs w:val="28"/>
          <w:vertAlign w:val="superscript"/>
          <w:lang w:val="en-US"/>
        </w:rPr>
        <w:t>th</w:t>
      </w:r>
      <w:r w:rsidR="00E477BA" w:rsidRPr="007B1427">
        <w:rPr>
          <w:rFonts w:ascii="Book Antiqua" w:hAnsi="Book Antiqua"/>
          <w:sz w:val="28"/>
          <w:szCs w:val="28"/>
          <w:lang w:val="en-US"/>
        </w:rPr>
        <w:t xml:space="preserve"> September 7– 9pm </w:t>
      </w:r>
      <w:r w:rsidR="00E477BA">
        <w:rPr>
          <w:rFonts w:ascii="Book Antiqua" w:hAnsi="Book Antiqua"/>
          <w:sz w:val="24"/>
          <w:szCs w:val="24"/>
          <w:lang w:val="en-US"/>
        </w:rPr>
        <w:br/>
        <w:t xml:space="preserve">For all School Year 7+.  Come and join us in the </w:t>
      </w:r>
      <w:r w:rsidR="00E477BA">
        <w:rPr>
          <w:rFonts w:ascii="Book Antiqua" w:hAnsi="Book Antiqua"/>
          <w:sz w:val="24"/>
          <w:szCs w:val="24"/>
          <w:lang w:val="en-US"/>
        </w:rPr>
        <w:t>Church for Movie and Snacks.  If you need more information please contact Rachel.</w:t>
      </w:r>
    </w:p>
    <w:p w14:paraId="2A83B09F" w14:textId="1068D0B0" w:rsidR="00CF4EE5" w:rsidRDefault="005D4F07" w:rsidP="00CC402E">
      <w:pPr>
        <w:spacing w:line="240" w:lineRule="auto"/>
        <w:rPr>
          <w:rFonts w:ascii="Book Antiqua" w:hAnsi="Book Antiqua"/>
          <w:b/>
          <w:bCs/>
          <w:sz w:val="32"/>
          <w:szCs w:val="32"/>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C82417">
        <w:rPr>
          <w:rFonts w:ascii="Book Antiqua" w:hAnsi="Book Antiqua"/>
          <w:sz w:val="28"/>
          <w:szCs w:val="28"/>
          <w:lang w:val="en-US"/>
        </w:rPr>
        <w:t>Every Tuesday, Wednesday and Thursday at 9am</w:t>
      </w:r>
      <w:r w:rsidR="0094501B">
        <w:rPr>
          <w:rFonts w:ascii="Book Antiqua" w:hAnsi="Book Antiqua"/>
          <w:sz w:val="28"/>
          <w:szCs w:val="28"/>
          <w:lang w:val="en-US"/>
        </w:rPr>
        <w:br/>
        <w:t xml:space="preserve">Did you know that every day </w:t>
      </w:r>
      <w:r w:rsidR="00EE1E7F">
        <w:rPr>
          <w:rFonts w:ascii="Book Antiqua" w:hAnsi="Book Antiqua"/>
          <w:sz w:val="28"/>
          <w:szCs w:val="28"/>
          <w:lang w:val="en-US"/>
        </w:rPr>
        <w:t xml:space="preserve">the clergy </w:t>
      </w:r>
      <w:r w:rsidR="0094501B">
        <w:rPr>
          <w:rFonts w:ascii="Book Antiqua" w:hAnsi="Book Antiqua"/>
          <w:sz w:val="28"/>
          <w:szCs w:val="28"/>
          <w:lang w:val="en-US"/>
        </w:rPr>
        <w:t>pray for the parish</w:t>
      </w:r>
      <w:r w:rsidR="00EE1E7F">
        <w:rPr>
          <w:rFonts w:ascii="Book Antiqua" w:hAnsi="Book Antiqua"/>
          <w:sz w:val="28"/>
          <w:szCs w:val="28"/>
          <w:lang w:val="en-US"/>
        </w:rPr>
        <w:t>?</w:t>
      </w:r>
      <w:r w:rsidR="0094501B">
        <w:rPr>
          <w:rFonts w:ascii="Book Antiqua" w:hAnsi="Book Antiqua"/>
          <w:sz w:val="28"/>
          <w:szCs w:val="28"/>
          <w:lang w:val="en-US"/>
        </w:rPr>
        <w:t xml:space="preserve"> </w:t>
      </w:r>
      <w:r w:rsidR="00EE1E7F">
        <w:rPr>
          <w:rFonts w:ascii="Book Antiqua" w:hAnsi="Book Antiqua"/>
          <w:sz w:val="28"/>
          <w:szCs w:val="28"/>
          <w:lang w:val="en-US"/>
        </w:rPr>
        <w:t>Y</w:t>
      </w:r>
      <w:r w:rsidR="0094501B">
        <w:rPr>
          <w:rFonts w:ascii="Book Antiqua" w:hAnsi="Book Antiqua"/>
          <w:sz w:val="28"/>
          <w:szCs w:val="28"/>
          <w:lang w:val="en-US"/>
        </w:rPr>
        <w:t>ou are welcome to join us</w:t>
      </w:r>
      <w:r w:rsidR="00772B04">
        <w:rPr>
          <w:rFonts w:ascii="Book Antiqua" w:hAnsi="Book Antiqua"/>
          <w:sz w:val="28"/>
          <w:szCs w:val="28"/>
          <w:lang w:val="en-US"/>
        </w:rPr>
        <w:t xml:space="preserve"> on the days above.</w:t>
      </w:r>
    </w:p>
    <w:p w14:paraId="765244A5" w14:textId="0F0723CD" w:rsidR="007B1427" w:rsidRPr="00626383" w:rsidRDefault="004811F4" w:rsidP="00CC402E">
      <w:pPr>
        <w:spacing w:line="240" w:lineRule="auto"/>
        <w:rPr>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7B1427" w:rsidRPr="007B1427">
        <w:rPr>
          <w:rFonts w:ascii="Book Antiqua" w:hAnsi="Book Antiqua"/>
          <w:sz w:val="28"/>
          <w:szCs w:val="28"/>
          <w:lang w:val="en-US"/>
        </w:rPr>
        <w:t>Every Wednesday from 10am to 11.30am (term time only)</w:t>
      </w:r>
      <w:r w:rsidR="007B1427">
        <w:rPr>
          <w:rFonts w:ascii="Book Antiqua" w:hAnsi="Book Antiqua"/>
          <w:sz w:val="24"/>
          <w:szCs w:val="24"/>
          <w:lang w:val="en-US"/>
        </w:rPr>
        <w:br/>
        <w:t>To book please use the link below; £1 per person.</w:t>
      </w:r>
      <w:r w:rsidR="007B1427">
        <w:rPr>
          <w:rFonts w:ascii="Book Antiqua" w:hAnsi="Book Antiqua"/>
          <w:sz w:val="24"/>
          <w:szCs w:val="24"/>
          <w:lang w:val="en-US"/>
        </w:rPr>
        <w:br/>
      </w:r>
      <w:hyperlink r:id="rId9" w:tgtFrame="_blank" w:history="1">
        <w:r w:rsidR="007B1427" w:rsidRPr="007B1427">
          <w:rPr>
            <w:rStyle w:val="normaltextrun"/>
            <w:rFonts w:ascii="Arial" w:hAnsi="Arial" w:cs="Arial"/>
            <w:color w:val="0000FF"/>
            <w:sz w:val="24"/>
            <w:szCs w:val="24"/>
            <w:u w:val="single"/>
          </w:rPr>
          <w:t>https://www.eventbrite.co.uk/o/st-augustines-with-st-lukes-church-35212875693</w:t>
        </w:r>
      </w:hyperlink>
      <w:r w:rsidR="007B1427" w:rsidRPr="007B1427">
        <w:rPr>
          <w:rStyle w:val="normaltextrun"/>
          <w:rFonts w:ascii="Arial" w:hAnsi="Arial" w:cs="Arial"/>
          <w:color w:val="0000FF"/>
          <w:sz w:val="24"/>
          <w:szCs w:val="24"/>
        </w:rPr>
        <w:t>      </w:t>
      </w:r>
      <w:r w:rsidR="007B1427" w:rsidRPr="007B1427">
        <w:rPr>
          <w:rStyle w:val="eop"/>
          <w:rFonts w:ascii="Arial" w:hAnsi="Arial" w:cs="Arial"/>
          <w:color w:val="0000FF"/>
          <w:sz w:val="24"/>
          <w:szCs w:val="24"/>
        </w:rPr>
        <w:t> </w:t>
      </w:r>
      <w:r w:rsidR="007B1427">
        <w:rPr>
          <w:rFonts w:ascii="Book Antiqua" w:hAnsi="Book Antiqua"/>
          <w:sz w:val="24"/>
          <w:szCs w:val="24"/>
          <w:lang w:val="en-US"/>
        </w:rPr>
        <w:br/>
      </w:r>
    </w:p>
    <w:p w14:paraId="1AA20EF4" w14:textId="5BD09447" w:rsidR="00A17679" w:rsidRDefault="001427A0" w:rsidP="00CC402E">
      <w:pPr>
        <w:spacing w:line="240" w:lineRule="auto"/>
        <w:rPr>
          <w:rFonts w:ascii="Book Antiqua" w:hAnsi="Book Antiqua"/>
          <w:sz w:val="28"/>
          <w:szCs w:val="28"/>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4811F4">
        <w:rPr>
          <w:rFonts w:ascii="Book Antiqua" w:hAnsi="Book Antiqua"/>
          <w:sz w:val="28"/>
          <w:szCs w:val="28"/>
          <w:lang w:val="en-US"/>
        </w:rPr>
        <w:t>Every Thursday in the Garden Room from 11am to 4pm</w:t>
      </w:r>
      <w:r w:rsidR="00E27569">
        <w:rPr>
          <w:rFonts w:ascii="Book Antiqua" w:hAnsi="Book Antiqua"/>
          <w:sz w:val="28"/>
          <w:szCs w:val="28"/>
          <w:lang w:val="en-US"/>
        </w:rPr>
        <w:t>.  Form new friendships, enjoy lunch and tea, coffee and Cake.</w:t>
      </w:r>
      <w:r w:rsidR="004D4305">
        <w:rPr>
          <w:rFonts w:ascii="Book Antiqua" w:hAnsi="Book Antiqua"/>
          <w:sz w:val="28"/>
          <w:szCs w:val="28"/>
          <w:lang w:val="en-US"/>
        </w:rPr>
        <w:t xml:space="preserve">  Now it is autumn we are a Warm Space again.</w:t>
      </w:r>
    </w:p>
    <w:p w14:paraId="2F09BD58" w14:textId="1273173C" w:rsidR="00B5183C" w:rsidRPr="00685E0B" w:rsidRDefault="00B5183C" w:rsidP="00B5183C">
      <w:pPr>
        <w:rPr>
          <w:rFonts w:ascii="Book Antiqua" w:hAnsi="Book Antiqua" w:cs="Arial"/>
          <w:sz w:val="28"/>
          <w:szCs w:val="28"/>
          <w:lang w:val="en-US"/>
        </w:rPr>
      </w:pPr>
      <w:r w:rsidRPr="00685E0B">
        <w:rPr>
          <w:rFonts w:ascii="Book Antiqua" w:hAnsi="Book Antiqua" w:cs="Arial"/>
          <w:b/>
          <w:bCs/>
          <w:sz w:val="32"/>
          <w:szCs w:val="32"/>
          <w:lang w:val="en-US"/>
        </w:rPr>
        <w:t>Pam Fisher</w:t>
      </w:r>
      <w:r w:rsidR="004E6050" w:rsidRPr="00685E0B">
        <w:rPr>
          <w:rFonts w:ascii="Book Antiqua" w:hAnsi="Book Antiqua" w:cs="Arial"/>
          <w:b/>
          <w:bCs/>
          <w:sz w:val="32"/>
          <w:szCs w:val="32"/>
          <w:lang w:val="en-US"/>
        </w:rPr>
        <w:t xml:space="preserve">’s Burial of </w:t>
      </w:r>
      <w:r w:rsidR="00685E0B">
        <w:rPr>
          <w:rFonts w:ascii="Book Antiqua" w:hAnsi="Book Antiqua" w:cs="Arial"/>
          <w:b/>
          <w:bCs/>
          <w:sz w:val="32"/>
          <w:szCs w:val="32"/>
          <w:lang w:val="en-US"/>
        </w:rPr>
        <w:t>A</w:t>
      </w:r>
      <w:r w:rsidR="004E6050" w:rsidRPr="00685E0B">
        <w:rPr>
          <w:rFonts w:ascii="Book Antiqua" w:hAnsi="Book Antiqua" w:cs="Arial"/>
          <w:b/>
          <w:bCs/>
          <w:sz w:val="32"/>
          <w:szCs w:val="32"/>
          <w:lang w:val="en-US"/>
        </w:rPr>
        <w:t>shes.</w:t>
      </w:r>
      <w:r w:rsidR="00685E0B">
        <w:rPr>
          <w:rFonts w:ascii="Book Antiqua" w:hAnsi="Book Antiqua" w:cs="Arial"/>
          <w:sz w:val="28"/>
          <w:szCs w:val="28"/>
          <w:lang w:val="en-US"/>
        </w:rPr>
        <w:br/>
      </w:r>
      <w:r w:rsidRPr="00685E0B">
        <w:rPr>
          <w:rFonts w:ascii="Book Antiqua" w:hAnsi="Book Antiqua" w:cs="Arial"/>
          <w:sz w:val="28"/>
          <w:szCs w:val="28"/>
          <w:lang w:val="en-US"/>
        </w:rPr>
        <w:t>Friends of Pam are invited to the Memorial Garden on Saturday 4</w:t>
      </w:r>
      <w:r w:rsidRPr="00685E0B">
        <w:rPr>
          <w:rFonts w:ascii="Book Antiqua" w:hAnsi="Book Antiqua" w:cs="Arial"/>
          <w:sz w:val="28"/>
          <w:szCs w:val="28"/>
          <w:vertAlign w:val="superscript"/>
          <w:lang w:val="en-US"/>
        </w:rPr>
        <w:t>th</w:t>
      </w:r>
      <w:r w:rsidRPr="00685E0B">
        <w:rPr>
          <w:rFonts w:ascii="Book Antiqua" w:hAnsi="Book Antiqua" w:cs="Arial"/>
          <w:sz w:val="28"/>
          <w:szCs w:val="28"/>
          <w:lang w:val="en-US"/>
        </w:rPr>
        <w:t xml:space="preserve"> November for the burial of her ashes.  Please arrive at 10am for a 10.15 service outside.</w:t>
      </w:r>
    </w:p>
    <w:p w14:paraId="70512175" w14:textId="40CD1788" w:rsidR="00B5183C" w:rsidRPr="00685E0B" w:rsidRDefault="00B5183C" w:rsidP="00B5183C">
      <w:pPr>
        <w:rPr>
          <w:rFonts w:ascii="Book Antiqua" w:hAnsi="Book Antiqua" w:cs="Arial"/>
          <w:sz w:val="28"/>
          <w:szCs w:val="28"/>
          <w:lang w:val="en-US"/>
        </w:rPr>
      </w:pPr>
      <w:r w:rsidRPr="00685E0B">
        <w:rPr>
          <w:rFonts w:ascii="Book Antiqua" w:hAnsi="Book Antiqua" w:cs="Arial"/>
          <w:sz w:val="28"/>
          <w:szCs w:val="28"/>
          <w:lang w:val="en-US"/>
        </w:rPr>
        <w:lastRenderedPageBreak/>
        <w:t>The service will be followed by tea and cake.  If you would like to come please RSVP by the end of Sunday 15</w:t>
      </w:r>
      <w:r w:rsidRPr="00685E0B">
        <w:rPr>
          <w:rFonts w:ascii="Book Antiqua" w:hAnsi="Book Antiqua" w:cs="Arial"/>
          <w:sz w:val="28"/>
          <w:szCs w:val="28"/>
          <w:vertAlign w:val="superscript"/>
          <w:lang w:val="en-US"/>
        </w:rPr>
        <w:t>th</w:t>
      </w:r>
      <w:r w:rsidRPr="00685E0B">
        <w:rPr>
          <w:rFonts w:ascii="Book Antiqua" w:hAnsi="Book Antiqua" w:cs="Arial"/>
          <w:sz w:val="28"/>
          <w:szCs w:val="28"/>
          <w:lang w:val="en-US"/>
        </w:rPr>
        <w:t xml:space="preserve"> October either by: emailing:   </w:t>
      </w:r>
      <w:hyperlink r:id="rId10" w:history="1">
        <w:r w:rsidRPr="00685E0B">
          <w:rPr>
            <w:rStyle w:val="Hyperlink"/>
            <w:rFonts w:ascii="Book Antiqua" w:hAnsi="Book Antiqua" w:cs="Arial"/>
            <w:sz w:val="28"/>
            <w:szCs w:val="28"/>
            <w:lang w:val="en-US"/>
          </w:rPr>
          <w:t>Family.dawson@virgin.net</w:t>
        </w:r>
      </w:hyperlink>
      <w:r w:rsidRPr="00685E0B">
        <w:rPr>
          <w:rFonts w:ascii="Book Antiqua" w:hAnsi="Book Antiqua" w:cs="Arial"/>
          <w:sz w:val="28"/>
          <w:szCs w:val="28"/>
          <w:lang w:val="en-US"/>
        </w:rPr>
        <w:t xml:space="preserve">   or by phoning 020 8467 8142 and leaving a message on the ans</w:t>
      </w:r>
      <w:r w:rsidR="00243BA1">
        <w:rPr>
          <w:rFonts w:ascii="Book Antiqua" w:hAnsi="Book Antiqua" w:cs="Arial"/>
          <w:sz w:val="28"/>
          <w:szCs w:val="28"/>
          <w:lang w:val="en-US"/>
        </w:rPr>
        <w:t>wer</w:t>
      </w:r>
      <w:r w:rsidRPr="00685E0B">
        <w:rPr>
          <w:rFonts w:ascii="Book Antiqua" w:hAnsi="Book Antiqua" w:cs="Arial"/>
          <w:sz w:val="28"/>
          <w:szCs w:val="28"/>
          <w:lang w:val="en-US"/>
        </w:rPr>
        <w:t>phone.</w:t>
      </w:r>
    </w:p>
    <w:p w14:paraId="3AECC124" w14:textId="77777777" w:rsidR="00CC402E" w:rsidRDefault="00CC402E" w:rsidP="00CC402E">
      <w:pPr>
        <w:spacing w:line="240" w:lineRule="auto"/>
        <w:rPr>
          <w:rFonts w:ascii="Book Antiqua" w:hAnsi="Book Antiqua" w:cs="Times New Roman"/>
          <w:b/>
          <w:sz w:val="28"/>
          <w:szCs w:val="28"/>
        </w:rPr>
      </w:pPr>
    </w:p>
    <w:p w14:paraId="1A776081" w14:textId="7FECDE54" w:rsidR="00A17679" w:rsidRDefault="00A17679" w:rsidP="00CC402E">
      <w:pPr>
        <w:spacing w:line="240" w:lineRule="auto"/>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7B85A2E4"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/Hot Meat</w:t>
      </w:r>
      <w:r w:rsidR="00FD4446">
        <w:rPr>
          <w:rFonts w:ascii="Book Antiqua" w:hAnsi="Book Antiqua"/>
          <w:sz w:val="28"/>
          <w:szCs w:val="28"/>
          <w:lang w:val="en-US"/>
        </w:rPr>
        <w:tab/>
      </w:r>
      <w:r w:rsidR="000C023C">
        <w:rPr>
          <w:rFonts w:ascii="Book Antiqua" w:hAnsi="Book Antiqua"/>
          <w:sz w:val="28"/>
          <w:szCs w:val="28"/>
          <w:lang w:val="en-US"/>
        </w:rPr>
        <w:t xml:space="preserve">Tinned </w:t>
      </w:r>
      <w:r w:rsidR="00A67880">
        <w:rPr>
          <w:rFonts w:ascii="Book Antiqua" w:hAnsi="Book Antiqua"/>
          <w:sz w:val="28"/>
          <w:szCs w:val="28"/>
          <w:lang w:val="en-US"/>
        </w:rPr>
        <w:t>Soup</w:t>
      </w:r>
      <w:r w:rsidR="00A17679">
        <w:rPr>
          <w:rFonts w:ascii="Book Antiqua" w:hAnsi="Book Antiqua"/>
          <w:sz w:val="28"/>
          <w:szCs w:val="28"/>
          <w:lang w:val="en-US"/>
        </w:rPr>
        <w:br/>
      </w:r>
      <w:r w:rsidR="00FD4446">
        <w:rPr>
          <w:rFonts w:ascii="Book Antiqua" w:hAnsi="Book Antiqua"/>
          <w:sz w:val="28"/>
          <w:szCs w:val="28"/>
          <w:lang w:val="en-US"/>
        </w:rPr>
        <w:t>Cooking Sauces</w:t>
      </w:r>
      <w:r w:rsidR="00FD4446">
        <w:rPr>
          <w:rFonts w:ascii="Book Antiqua" w:hAnsi="Book Antiqua"/>
          <w:sz w:val="28"/>
          <w:szCs w:val="28"/>
          <w:lang w:val="en-US"/>
        </w:rPr>
        <w:tab/>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Pr>
          <w:rFonts w:ascii="Book Antiqua" w:hAnsi="Book Antiqua"/>
          <w:sz w:val="28"/>
          <w:szCs w:val="28"/>
          <w:lang w:val="en-US"/>
        </w:rPr>
        <w:t>Tinned Potatoes</w:t>
      </w:r>
      <w:r w:rsidR="00A17679">
        <w:rPr>
          <w:rFonts w:ascii="Book Antiqua" w:hAnsi="Book Antiqua"/>
          <w:sz w:val="28"/>
          <w:szCs w:val="28"/>
          <w:lang w:val="en-US"/>
        </w:rPr>
        <w:br/>
        <w:t>Squash</w:t>
      </w:r>
      <w:r w:rsidR="00A17679">
        <w:rPr>
          <w:rFonts w:ascii="Book Antiqua" w:hAnsi="Book Antiqua"/>
          <w:sz w:val="28"/>
          <w:szCs w:val="28"/>
          <w:lang w:val="en-US"/>
        </w:rPr>
        <w:tab/>
      </w:r>
      <w:r w:rsidR="00A17679">
        <w:rPr>
          <w:rFonts w:ascii="Book Antiqua" w:hAnsi="Book Antiqua"/>
          <w:sz w:val="28"/>
          <w:szCs w:val="28"/>
          <w:lang w:val="en-US"/>
        </w:rPr>
        <w:tab/>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17679">
        <w:rPr>
          <w:rFonts w:ascii="Book Antiqua" w:hAnsi="Book Antiqua"/>
          <w:sz w:val="28"/>
          <w:szCs w:val="28"/>
          <w:lang w:val="en-US"/>
        </w:rPr>
        <w:t xml:space="preserve">UHT </w:t>
      </w:r>
      <w:r>
        <w:rPr>
          <w:rFonts w:ascii="Book Antiqua" w:hAnsi="Book Antiqua"/>
          <w:sz w:val="28"/>
          <w:szCs w:val="28"/>
          <w:lang w:val="en-US"/>
        </w:rPr>
        <w:t>Milk</w:t>
      </w:r>
      <w:r w:rsidR="00F02DBA">
        <w:rPr>
          <w:rFonts w:ascii="Book Antiqua" w:hAnsi="Book Antiqua"/>
          <w:sz w:val="28"/>
          <w:szCs w:val="28"/>
          <w:lang w:val="en-US"/>
        </w:rPr>
        <w:tab/>
      </w:r>
      <w:r w:rsidR="00F02DBA">
        <w:rPr>
          <w:rFonts w:ascii="Book Antiqua" w:hAnsi="Book Antiqua"/>
          <w:sz w:val="28"/>
          <w:szCs w:val="28"/>
          <w:lang w:val="en-US"/>
        </w:rPr>
        <w:tab/>
      </w:r>
      <w:r w:rsidR="00F02DBA">
        <w:rPr>
          <w:rFonts w:ascii="Book Antiqua" w:hAnsi="Book Antiqua"/>
          <w:sz w:val="28"/>
          <w:szCs w:val="28"/>
          <w:lang w:val="en-US"/>
        </w:rPr>
        <w:tab/>
      </w:r>
      <w:r w:rsidR="00237D1A">
        <w:rPr>
          <w:rFonts w:ascii="Book Antiqua" w:hAnsi="Book Antiqua"/>
          <w:sz w:val="28"/>
          <w:szCs w:val="28"/>
          <w:lang w:val="en-US"/>
        </w:rPr>
        <w:t>Toilet Rolls</w:t>
      </w:r>
    </w:p>
    <w:p w14:paraId="001940F4" w14:textId="4129C4C8" w:rsidR="00A17679" w:rsidRPr="00CC402E" w:rsidRDefault="00A17679" w:rsidP="00CC402E">
      <w:pPr>
        <w:pStyle w:val="paragraph"/>
        <w:spacing w:before="0" w:beforeAutospacing="0" w:after="0" w:afterAutospacing="0"/>
        <w:textAlignment w:val="baseline"/>
        <w:rPr>
          <w:rFonts w:ascii="Segoe UI" w:hAnsi="Segoe UI" w:cs="Segoe UI"/>
          <w:sz w:val="14"/>
          <w:szCs w:val="14"/>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r w:rsidRPr="00CC402E">
        <w:rPr>
          <w:rStyle w:val="eop"/>
          <w:rFonts w:ascii="Arial" w:hAnsi="Arial" w:cs="Arial"/>
          <w:sz w:val="22"/>
          <w:szCs w:val="22"/>
        </w:rPr>
        <w: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17D61937"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16129112"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2" w:tgtFrame="_blank" w:history="1">
        <w:r w:rsidRPr="00CC402E">
          <w:rPr>
            <w:rStyle w:val="normaltextrun"/>
            <w:rFonts w:ascii="Arial" w:hAnsi="Arial" w:cs="Arial"/>
            <w:color w:val="E71744"/>
            <w:sz w:val="32"/>
            <w:szCs w:val="32"/>
            <w:u w:val="single"/>
          </w:rPr>
          <w:t>here</w:t>
        </w:r>
      </w:hyperlink>
      <w:hyperlink r:id="rId13"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1A569B6B"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01B0516A"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3C4F571B"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3CBBEF0"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4031431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718FFC8" w14:textId="04C9BC1F" w:rsidR="001855F2" w:rsidRPr="001855F2" w:rsidRDefault="001855F2" w:rsidP="00CC402E">
      <w:pPr>
        <w:pStyle w:val="paragraph"/>
        <w:spacing w:before="0" w:beforeAutospacing="0" w:after="0" w:afterAutospacing="0"/>
        <w:jc w:val="center"/>
        <w:textAlignment w:val="baseline"/>
        <w:rPr>
          <w:rFonts w:ascii="Segoe UI" w:hAnsi="Segoe UI" w:cs="Segoe UI"/>
        </w:rPr>
      </w:pPr>
      <w:r w:rsidRPr="001855F2">
        <w:rPr>
          <w:rStyle w:val="normaltextrun"/>
          <w:rFonts w:ascii="Arial" w:hAnsi="Arial" w:cs="Arial"/>
        </w:rPr>
        <w:t> </w:t>
      </w:r>
      <w:r w:rsidRPr="001855F2">
        <w:rPr>
          <w:rStyle w:val="eop"/>
          <w:rFonts w:ascii="Arial" w:hAnsi="Arial" w:cs="Arial"/>
        </w:rPr>
        <w:t> </w:t>
      </w:r>
    </w:p>
    <w:p w14:paraId="3F234E73" w14:textId="77777777" w:rsidR="00F02DBA" w:rsidRDefault="00812D37" w:rsidP="00CC402E">
      <w:pPr>
        <w:pStyle w:val="paragraph"/>
        <w:spacing w:before="0" w:beforeAutospacing="0" w:after="0" w:afterAutospacing="0"/>
        <w:jc w:val="center"/>
        <w:textAlignment w:val="baseline"/>
        <w:rPr>
          <w:rStyle w:val="scxw32245927"/>
          <w:rFonts w:ascii="Arial" w:hAnsi="Arial" w:cs="Arial"/>
          <w:color w:val="000000"/>
          <w:sz w:val="22"/>
          <w:szCs w:val="22"/>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28C01C9C">
            <wp:simplePos x="0" y="0"/>
            <wp:positionH relativeFrom="column">
              <wp:posOffset>97155</wp:posOffset>
            </wp:positionH>
            <wp:positionV relativeFrom="paragraph">
              <wp:posOffset>73660</wp:posOffset>
            </wp:positionV>
            <wp:extent cx="1078230" cy="1066800"/>
            <wp:effectExtent l="0" t="0" r="7620" b="0"/>
            <wp:wrapTight wrapText="bothSides">
              <wp:wrapPolygon edited="0">
                <wp:start x="0" y="0"/>
                <wp:lineTo x="0" y="21214"/>
                <wp:lineTo x="21371" y="21214"/>
                <wp:lineTo x="21371"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823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Online Donations to St Augustine’s with St Luke’s</w:t>
      </w:r>
      <w:r w:rsidR="001855F2" w:rsidRPr="00812D37">
        <w:rPr>
          <w:rStyle w:val="normaltextrun"/>
          <w:rFonts w:ascii="Arial" w:hAnsi="Arial" w:cs="Arial"/>
          <w:sz w:val="22"/>
          <w:szCs w:val="22"/>
        </w:rPr>
        <w:t>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sz w:val="22"/>
          <w:szCs w:val="22"/>
        </w:rPr>
        <w:t>There are several ways to donate,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sz w:val="22"/>
          <w:szCs w:val="22"/>
        </w:rPr>
        <w:t>You can donate online to </w:t>
      </w:r>
      <w:r w:rsidR="001855F2" w:rsidRPr="00812D37">
        <w:rPr>
          <w:rStyle w:val="normaltextrun"/>
          <w:rFonts w:ascii="Arial" w:hAnsi="Arial" w:cs="Arial"/>
          <w:b/>
          <w:bCs/>
          <w:sz w:val="22"/>
          <w:szCs w:val="22"/>
        </w:rPr>
        <w:t>our bank details are 20-14-33  20772100.</w:t>
      </w:r>
      <w:r w:rsidR="001855F2" w:rsidRPr="00812D37">
        <w:rPr>
          <w:rStyle w:val="normaltextrun"/>
          <w:rFonts w:ascii="Arial" w:hAnsi="Arial" w:cs="Arial"/>
          <w:sz w:val="22"/>
          <w:szCs w:val="22"/>
        </w:rPr>
        <w:t>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b/>
          <w:bCs/>
          <w:sz w:val="22"/>
          <w:szCs w:val="22"/>
        </w:rPr>
        <w:t>Payee Account Name </w:t>
      </w:r>
      <w:r w:rsidR="001855F2" w:rsidRPr="00812D37">
        <w:rPr>
          <w:rStyle w:val="normaltextrun"/>
          <w:rFonts w:ascii="Arial" w:hAnsi="Arial" w:cs="Arial"/>
          <w:sz w:val="22"/>
          <w:szCs w:val="22"/>
        </w:rPr>
        <w:t>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b/>
          <w:bCs/>
          <w:sz w:val="22"/>
          <w:szCs w:val="22"/>
        </w:rPr>
        <w:t>THE PCC OF THE ECCLESIASTICAL PARISH OF ST AUGUSTINES WITH ST LUKES BROMLEY</w:t>
      </w:r>
      <w:r w:rsidR="001855F2" w:rsidRPr="00812D37">
        <w:rPr>
          <w:rStyle w:val="normaltextrun"/>
          <w:rFonts w:ascii="Arial" w:hAnsi="Arial" w:cs="Arial"/>
          <w:sz w:val="22"/>
          <w:szCs w:val="22"/>
        </w:rPr>
        <w:t>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b/>
          <w:bCs/>
          <w:sz w:val="22"/>
          <w:szCs w:val="22"/>
        </w:rPr>
        <w:t xml:space="preserve">Alternatively, you can give via credit or debit card on our </w:t>
      </w:r>
      <w:hyperlink r:id="rId19" w:tgtFrame="_blank" w:history="1">
        <w:r w:rsidR="001855F2" w:rsidRPr="00812D37">
          <w:rPr>
            <w:rStyle w:val="normaltextrun"/>
            <w:rFonts w:ascii="Arial" w:hAnsi="Arial" w:cs="Arial"/>
            <w:b/>
            <w:bCs/>
            <w:color w:val="AFEEEE"/>
            <w:sz w:val="22"/>
            <w:szCs w:val="22"/>
            <w:u w:val="single"/>
          </w:rPr>
          <w:t>Online Web Page</w:t>
        </w:r>
      </w:hyperlink>
      <w:r w:rsidR="001855F2" w:rsidRPr="00812D37">
        <w:rPr>
          <w:rStyle w:val="normaltextrun"/>
          <w:rFonts w:ascii="Arial" w:hAnsi="Arial" w:cs="Arial"/>
          <w:sz w:val="22"/>
          <w:szCs w:val="22"/>
        </w:rPr>
        <w:t>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sz w:val="22"/>
          <w:szCs w:val="22"/>
        </w:rPr>
        <w:t>      </w:t>
      </w:r>
      <w:r w:rsidR="001855F2" w:rsidRPr="00812D37">
        <w:rPr>
          <w:rStyle w:val="scxw32245927"/>
          <w:rFonts w:ascii="Arial" w:hAnsi="Arial" w:cs="Arial"/>
          <w:sz w:val="22"/>
          <w:szCs w:val="22"/>
        </w:rPr>
        <w:t> </w:t>
      </w:r>
      <w:r w:rsidR="001855F2" w:rsidRPr="00812D37">
        <w:rPr>
          <w:rFonts w:ascii="Arial" w:hAnsi="Arial" w:cs="Arial"/>
          <w:sz w:val="22"/>
          <w:szCs w:val="22"/>
        </w:rPr>
        <w:br/>
      </w:r>
      <w:r w:rsidR="001855F2" w:rsidRPr="00812D37">
        <w:rPr>
          <w:rStyle w:val="normaltextrun"/>
          <w:rFonts w:ascii="Arial" w:hAnsi="Arial" w:cs="Arial"/>
          <w:sz w:val="22"/>
          <w:szCs w:val="22"/>
        </w:rPr>
        <w:t xml:space="preserve">Or use the QR Code – under the </w:t>
      </w:r>
      <w:r w:rsidR="001855F2" w:rsidRPr="00812D37">
        <w:rPr>
          <w:rStyle w:val="normaltextrun"/>
          <w:rFonts w:ascii="Arial" w:hAnsi="Arial" w:cs="Arial"/>
          <w:color w:val="000000"/>
          <w:sz w:val="22"/>
          <w:szCs w:val="22"/>
          <w:shd w:val="clear" w:color="auto" w:fill="FFFFFF"/>
        </w:rPr>
        <w:t>Gift Aid for donations only up to £30       </w:t>
      </w:r>
      <w:r w:rsidR="001855F2" w:rsidRPr="00812D37">
        <w:rPr>
          <w:rStyle w:val="scxw32245927"/>
          <w:rFonts w:ascii="Arial" w:hAnsi="Arial" w:cs="Arial"/>
          <w:color w:val="000000"/>
          <w:sz w:val="22"/>
          <w:szCs w:val="22"/>
        </w:rPr>
        <w:t> </w:t>
      </w:r>
    </w:p>
    <w:p w14:paraId="2C187320" w14:textId="070753B7" w:rsidR="004811F4" w:rsidRPr="00F02DBA" w:rsidRDefault="001855F2" w:rsidP="00CC402E">
      <w:pPr>
        <w:pStyle w:val="paragraph"/>
        <w:spacing w:before="0" w:beforeAutospacing="0" w:after="0" w:afterAutospacing="0"/>
        <w:jc w:val="center"/>
        <w:textAlignment w:val="baseline"/>
        <w:rPr>
          <w:rFonts w:ascii="Arial" w:hAnsi="Arial" w:cs="Arial"/>
          <w:color w:val="000000"/>
          <w:sz w:val="22"/>
          <w:szCs w:val="22"/>
          <w:shd w:val="clear" w:color="auto" w:fill="FFFFFF"/>
        </w:rPr>
      </w:pPr>
      <w:r w:rsidRPr="00812D37">
        <w:rPr>
          <w:rFonts w:ascii="Arial" w:hAnsi="Arial" w:cs="Arial"/>
          <w:color w:val="000000"/>
          <w:sz w:val="22"/>
          <w:szCs w:val="22"/>
        </w:rPr>
        <w:br/>
      </w:r>
      <w:r w:rsidRPr="00812D37">
        <w:rPr>
          <w:rStyle w:val="normaltextrun"/>
          <w:rFonts w:ascii="Arial" w:hAnsi="Arial" w:cs="Arial"/>
          <w:color w:val="000000"/>
          <w:sz w:val="20"/>
          <w:szCs w:val="20"/>
          <w:shd w:val="clear" w:color="auto" w:fill="FFFFFF"/>
        </w:rPr>
        <w:t>St Augustine's with St Luke's Parish Church is a Registered Charity</w:t>
      </w:r>
      <w:r w:rsidR="00321C60" w:rsidRPr="00812D37">
        <w:rPr>
          <w:rStyle w:val="normaltextrun"/>
          <w:rFonts w:ascii="Arial" w:hAnsi="Arial" w:cs="Arial"/>
          <w:color w:val="000000"/>
          <w:sz w:val="20"/>
          <w:szCs w:val="20"/>
          <w:shd w:val="clear" w:color="auto" w:fill="FFFFFF"/>
        </w:rPr>
        <w:t xml:space="preserve"> </w:t>
      </w:r>
      <w:r w:rsidRPr="00812D37">
        <w:rPr>
          <w:rStyle w:val="normaltextrun"/>
          <w:rFonts w:ascii="Arial" w:hAnsi="Arial" w:cs="Arial"/>
          <w:color w:val="000000"/>
          <w:sz w:val="20"/>
          <w:szCs w:val="20"/>
          <w:shd w:val="clear" w:color="auto" w:fill="FFFFFF"/>
        </w:rPr>
        <w:t>    </w:t>
      </w:r>
      <w:r w:rsidRPr="00812D37">
        <w:rPr>
          <w:rStyle w:val="scxw32245927"/>
          <w:rFonts w:ascii="Arial" w:hAnsi="Arial" w:cs="Arial"/>
          <w:color w:val="000000"/>
          <w:sz w:val="20"/>
          <w:szCs w:val="20"/>
        </w:rPr>
        <w:t> </w:t>
      </w:r>
      <w:r w:rsidRPr="00812D37">
        <w:rPr>
          <w:rStyle w:val="normaltextrun"/>
          <w:rFonts w:ascii="Arial" w:hAnsi="Arial" w:cs="Arial"/>
          <w:color w:val="000000"/>
          <w:sz w:val="20"/>
          <w:szCs w:val="20"/>
          <w:shd w:val="clear" w:color="auto" w:fill="FFFFFF"/>
        </w:rPr>
        <w:t>(Charity Number 1129375 </w:t>
      </w:r>
      <w:r w:rsidR="00140271" w:rsidRPr="00812D37">
        <w:rPr>
          <w:rStyle w:val="normaltextrun"/>
          <w:rFonts w:ascii="Arial" w:hAnsi="Arial" w:cs="Arial"/>
          <w:color w:val="000000"/>
          <w:sz w:val="20"/>
          <w:szCs w:val="20"/>
          <w:shd w:val="clear" w:color="auto" w:fill="FFFFFF"/>
        </w:rPr>
        <w:t>)</w:t>
      </w:r>
      <w:r w:rsidRPr="00812D37">
        <w:rPr>
          <w:rStyle w:val="normaltextrun"/>
          <w:rFonts w:ascii="Arial" w:hAnsi="Arial" w:cs="Arial"/>
          <w:color w:val="000000"/>
          <w:sz w:val="20"/>
          <w:szCs w:val="20"/>
          <w:shd w:val="clear" w:color="auto" w:fill="FFFFFF"/>
        </w:rPr>
        <w:t>    </w:t>
      </w:r>
    </w:p>
    <w:sectPr w:rsidR="004811F4" w:rsidRPr="00F02DBA" w:rsidSect="00812D37">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7B8B" w14:textId="77777777" w:rsidR="004047B5" w:rsidRDefault="004047B5" w:rsidP="003802AF">
      <w:pPr>
        <w:spacing w:after="0" w:line="240" w:lineRule="auto"/>
      </w:pPr>
      <w:r>
        <w:separator/>
      </w:r>
    </w:p>
  </w:endnote>
  <w:endnote w:type="continuationSeparator" w:id="0">
    <w:p w14:paraId="26A40BE2" w14:textId="77777777" w:rsidR="004047B5" w:rsidRDefault="004047B5"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ED0E" w14:textId="77777777" w:rsidR="004047B5" w:rsidRDefault="004047B5" w:rsidP="003802AF">
      <w:pPr>
        <w:spacing w:after="0" w:line="240" w:lineRule="auto"/>
      </w:pPr>
      <w:r>
        <w:separator/>
      </w:r>
    </w:p>
  </w:footnote>
  <w:footnote w:type="continuationSeparator" w:id="0">
    <w:p w14:paraId="3E1F6B88" w14:textId="77777777" w:rsidR="004047B5" w:rsidRDefault="004047B5"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63415"/>
    <w:rsid w:val="000A02AA"/>
    <w:rsid w:val="000B4A9F"/>
    <w:rsid w:val="000B6511"/>
    <w:rsid w:val="000C023C"/>
    <w:rsid w:val="000C5A82"/>
    <w:rsid w:val="00140271"/>
    <w:rsid w:val="001427A0"/>
    <w:rsid w:val="001539D6"/>
    <w:rsid w:val="00173E2E"/>
    <w:rsid w:val="001855F2"/>
    <w:rsid w:val="00185D0B"/>
    <w:rsid w:val="00201191"/>
    <w:rsid w:val="00225F55"/>
    <w:rsid w:val="00237D1A"/>
    <w:rsid w:val="00243BA1"/>
    <w:rsid w:val="00265870"/>
    <w:rsid w:val="00270BD4"/>
    <w:rsid w:val="00282481"/>
    <w:rsid w:val="002B6240"/>
    <w:rsid w:val="002B6D4E"/>
    <w:rsid w:val="002D7725"/>
    <w:rsid w:val="002E4554"/>
    <w:rsid w:val="002E5F14"/>
    <w:rsid w:val="0030353E"/>
    <w:rsid w:val="003040AD"/>
    <w:rsid w:val="00321C60"/>
    <w:rsid w:val="003802AF"/>
    <w:rsid w:val="003C7557"/>
    <w:rsid w:val="003D6873"/>
    <w:rsid w:val="003F6CAC"/>
    <w:rsid w:val="004047B5"/>
    <w:rsid w:val="00457671"/>
    <w:rsid w:val="004811F4"/>
    <w:rsid w:val="004D4305"/>
    <w:rsid w:val="004E40D1"/>
    <w:rsid w:val="004E6050"/>
    <w:rsid w:val="00566F78"/>
    <w:rsid w:val="00581D77"/>
    <w:rsid w:val="00594192"/>
    <w:rsid w:val="005A61FC"/>
    <w:rsid w:val="005B19A0"/>
    <w:rsid w:val="005D4F07"/>
    <w:rsid w:val="00626383"/>
    <w:rsid w:val="00666564"/>
    <w:rsid w:val="00685E0B"/>
    <w:rsid w:val="00695071"/>
    <w:rsid w:val="006D7880"/>
    <w:rsid w:val="006F5408"/>
    <w:rsid w:val="00705DC3"/>
    <w:rsid w:val="007121A0"/>
    <w:rsid w:val="00751CBA"/>
    <w:rsid w:val="00772B04"/>
    <w:rsid w:val="00773E7B"/>
    <w:rsid w:val="007A01A1"/>
    <w:rsid w:val="007A7625"/>
    <w:rsid w:val="007B1427"/>
    <w:rsid w:val="007D35C3"/>
    <w:rsid w:val="00812D37"/>
    <w:rsid w:val="0094501B"/>
    <w:rsid w:val="00967550"/>
    <w:rsid w:val="00986C25"/>
    <w:rsid w:val="009C1CCB"/>
    <w:rsid w:val="009D0A99"/>
    <w:rsid w:val="009D37DD"/>
    <w:rsid w:val="009E5C99"/>
    <w:rsid w:val="00A13C8F"/>
    <w:rsid w:val="00A17679"/>
    <w:rsid w:val="00A33847"/>
    <w:rsid w:val="00A4777F"/>
    <w:rsid w:val="00A67880"/>
    <w:rsid w:val="00A77846"/>
    <w:rsid w:val="00A83461"/>
    <w:rsid w:val="00A844B7"/>
    <w:rsid w:val="00AB1A4A"/>
    <w:rsid w:val="00AD3478"/>
    <w:rsid w:val="00B14FF5"/>
    <w:rsid w:val="00B5183C"/>
    <w:rsid w:val="00B5629A"/>
    <w:rsid w:val="00B64B35"/>
    <w:rsid w:val="00BB51C6"/>
    <w:rsid w:val="00BF0BD3"/>
    <w:rsid w:val="00C27414"/>
    <w:rsid w:val="00C51DE3"/>
    <w:rsid w:val="00C82417"/>
    <w:rsid w:val="00CC402E"/>
    <w:rsid w:val="00CD0E69"/>
    <w:rsid w:val="00CD291E"/>
    <w:rsid w:val="00CF3A1C"/>
    <w:rsid w:val="00CF4EE5"/>
    <w:rsid w:val="00D4490D"/>
    <w:rsid w:val="00DE2D7F"/>
    <w:rsid w:val="00DF1CB6"/>
    <w:rsid w:val="00E05821"/>
    <w:rsid w:val="00E27569"/>
    <w:rsid w:val="00E477BA"/>
    <w:rsid w:val="00E61BEE"/>
    <w:rsid w:val="00E76932"/>
    <w:rsid w:val="00E85ECD"/>
    <w:rsid w:val="00EC6E03"/>
    <w:rsid w:val="00EE1E7F"/>
    <w:rsid w:val="00F01A11"/>
    <w:rsid w:val="00F02DBA"/>
    <w:rsid w:val="00F242F5"/>
    <w:rsid w:val="00F40AFB"/>
    <w:rsid w:val="00F7280B"/>
    <w:rsid w:val="00F80A5C"/>
    <w:rsid w:val="00FA2E1A"/>
    <w:rsid w:val="00FC6645"/>
    <w:rsid w:val="00FD444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styles" Target="styles.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footnotes" Target="footnotes.xml"/><Relationship Id="rId15" Type="http://schemas.openxmlformats.org/officeDocument/2006/relationships/hyperlink" Target="mailto:curaterachel@yahoo.com" TargetMode="External"/><Relationship Id="rId10" Type="http://schemas.openxmlformats.org/officeDocument/2006/relationships/hyperlink" Target="mailto:Family.dawson@virgin.net" TargetMode="External"/><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webSettings" Target="webSettings.xml"/><Relationship Id="rId9" Type="http://schemas.openxmlformats.org/officeDocument/2006/relationships/hyperlink" Target="https://www.eventbrite.co.uk/o/st-augustines-with-st-lukes-church-35212875693"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22</cp:revision>
  <cp:lastPrinted>2023-09-15T12:16:00Z</cp:lastPrinted>
  <dcterms:created xsi:type="dcterms:W3CDTF">2023-09-27T10:27:00Z</dcterms:created>
  <dcterms:modified xsi:type="dcterms:W3CDTF">2023-09-29T11:28:00Z</dcterms:modified>
</cp:coreProperties>
</file>