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EDB6" w14:textId="6F9558E2" w:rsidR="006D7880" w:rsidRPr="00CC402E" w:rsidRDefault="00CC402E" w:rsidP="00CC402E">
      <w:pPr>
        <w:spacing w:line="240" w:lineRule="auto"/>
        <w:rPr>
          <w:rFonts w:ascii="Book Antiqua" w:hAnsi="Book Antiqua"/>
          <w:b/>
          <w:bCs/>
          <w:sz w:val="28"/>
          <w:szCs w:val="28"/>
        </w:rPr>
      </w:pPr>
      <w:r w:rsidRPr="00B64B35">
        <w:rPr>
          <w:rFonts w:ascii="Book Antiqua" w:hAnsi="Book Antiqua"/>
          <w:b/>
          <w:bCs/>
          <w:noProof/>
          <w:sz w:val="28"/>
          <w:szCs w:val="28"/>
        </w:rPr>
        <w:drawing>
          <wp:anchor distT="0" distB="0" distL="114300" distR="114300" simplePos="0" relativeHeight="251659776" behindDoc="1" locked="0" layoutInCell="1" allowOverlap="1" wp14:anchorId="4805674A" wp14:editId="3D7D9928">
            <wp:simplePos x="0" y="0"/>
            <wp:positionH relativeFrom="margin">
              <wp:posOffset>-88265</wp:posOffset>
            </wp:positionH>
            <wp:positionV relativeFrom="paragraph">
              <wp:posOffset>1214755</wp:posOffset>
            </wp:positionV>
            <wp:extent cx="2047875" cy="1253490"/>
            <wp:effectExtent l="0" t="0" r="9525" b="3810"/>
            <wp:wrapTight wrapText="bothSides">
              <wp:wrapPolygon edited="0">
                <wp:start x="0" y="0"/>
                <wp:lineTo x="0" y="21337"/>
                <wp:lineTo x="21500" y="21337"/>
                <wp:lineTo x="21500" y="0"/>
                <wp:lineTo x="0" y="0"/>
              </wp:wrapPolygon>
            </wp:wrapTight>
            <wp:docPr id="1695177349" name="Picture 1" descr="A collage of a brick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77349" name="Picture 1" descr="A collage of a brick church&#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47875" cy="1253490"/>
                    </a:xfrm>
                    <a:prstGeom prst="rect">
                      <a:avLst/>
                    </a:prstGeom>
                  </pic:spPr>
                </pic:pic>
              </a:graphicData>
            </a:graphic>
            <wp14:sizeRelH relativeFrom="margin">
              <wp14:pctWidth>0</wp14:pctWidth>
            </wp14:sizeRelH>
            <wp14:sizeRelV relativeFrom="margin">
              <wp14:pctHeight>0</wp14:pctHeight>
            </wp14:sizeRelV>
          </wp:anchor>
        </w:drawing>
      </w:r>
      <w:r w:rsidRPr="00B64B35">
        <w:rPr>
          <w:rFonts w:ascii="Book Antiqua" w:hAnsi="Book Antiqua"/>
          <w:b/>
          <w:bCs/>
          <w:noProof/>
          <w:sz w:val="24"/>
          <w:szCs w:val="24"/>
        </w:rPr>
        <mc:AlternateContent>
          <mc:Choice Requires="wps">
            <w:drawing>
              <wp:anchor distT="0" distB="0" distL="114300" distR="114300" simplePos="0" relativeHeight="251659264" behindDoc="0" locked="0" layoutInCell="1" allowOverlap="1" wp14:anchorId="657A8252" wp14:editId="0CD95F3F">
                <wp:simplePos x="0" y="0"/>
                <wp:positionH relativeFrom="margin">
                  <wp:posOffset>-264795</wp:posOffset>
                </wp:positionH>
                <wp:positionV relativeFrom="paragraph">
                  <wp:posOffset>1905</wp:posOffset>
                </wp:positionV>
                <wp:extent cx="6981825" cy="1190625"/>
                <wp:effectExtent l="0" t="0" r="0" b="9525"/>
                <wp:wrapSquare wrapText="bothSides"/>
                <wp:docPr id="17018328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4D9EF72A"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Friday </w:t>
                            </w:r>
                            <w:r w:rsidR="00E65D28">
                              <w:rPr>
                                <w:rFonts w:ascii="Impact" w:hAnsi="Impact"/>
                                <w:color w:val="00B050"/>
                                <w:sz w:val="44"/>
                                <w:szCs w:val="44"/>
                                <w14:shadow w14:blurRad="0" w14:dist="35941" w14:dir="2700000" w14:sx="100000" w14:sy="100000" w14:kx="0" w14:ky="0" w14:algn="ctr">
                                  <w14:srgbClr w14:val="C0C0C0">
                                    <w14:alpha w14:val="20000"/>
                                  </w14:srgbClr>
                                </w14:shadow>
                              </w:rPr>
                              <w:t>01 March</w:t>
                            </w:r>
                            <w:r w:rsidR="00843E3C">
                              <w:rPr>
                                <w:rFonts w:ascii="Impact" w:hAnsi="Impact"/>
                                <w:color w:val="00B050"/>
                                <w:sz w:val="44"/>
                                <w:szCs w:val="44"/>
                                <w14:shadow w14:blurRad="0" w14:dist="35941" w14:dir="2700000" w14:sx="100000" w14:sy="100000" w14:kx="0" w14:ky="0" w14:algn="ctr">
                                  <w14:srgbClr w14:val="C0C0C0">
                                    <w14:alpha w14:val="20000"/>
                                  </w14:srgbClr>
                                </w14:shadow>
                              </w:rPr>
                              <w:t xml:space="preserve"> 2024</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57A8252" id="_x0000_t202" coordsize="21600,21600" o:spt="202" path="m,l,21600r21600,l21600,xe">
                <v:stroke joinstyle="miter"/>
                <v:path gradientshapeok="t" o:connecttype="rect"/>
              </v:shapetype>
              <v:shape id="Text Box 1" o:spid="_x0000_s1026" type="#_x0000_t202" style="position:absolute;margin-left:-20.85pt;margin-top:.15pt;width:549.75pt;height: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" filled="f" stroked="f">
                <v:textbo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4D9EF72A"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Friday </w:t>
                      </w:r>
                      <w:r w:rsidR="00E65D28">
                        <w:rPr>
                          <w:rFonts w:ascii="Impact" w:hAnsi="Impact"/>
                          <w:color w:val="00B050"/>
                          <w:sz w:val="44"/>
                          <w:szCs w:val="44"/>
                          <w14:shadow w14:blurRad="0" w14:dist="35941" w14:dir="2700000" w14:sx="100000" w14:sy="100000" w14:kx="0" w14:ky="0" w14:algn="ctr">
                            <w14:srgbClr w14:val="C0C0C0">
                              <w14:alpha w14:val="20000"/>
                            </w14:srgbClr>
                          </w14:shadow>
                        </w:rPr>
                        <w:t>01 March</w:t>
                      </w:r>
                      <w:r w:rsidR="00843E3C">
                        <w:rPr>
                          <w:rFonts w:ascii="Impact" w:hAnsi="Impact"/>
                          <w:color w:val="00B050"/>
                          <w:sz w:val="44"/>
                          <w:szCs w:val="44"/>
                          <w14:shadow w14:blurRad="0" w14:dist="35941" w14:dir="2700000" w14:sx="100000" w14:sy="100000" w14:kx="0" w14:ky="0" w14:algn="ctr">
                            <w14:srgbClr w14:val="C0C0C0">
                              <w14:alpha w14:val="20000"/>
                            </w14:srgbClr>
                          </w14:shadow>
                        </w:rPr>
                        <w:t xml:space="preserve"> 2024</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v:textbox>
                <w10:wrap type="square" anchorx="margin"/>
              </v:shape>
            </w:pict>
          </mc:Fallback>
        </mc:AlternateContent>
      </w:r>
      <w:r w:rsidR="00B64B35" w:rsidRPr="00B64B35">
        <w:rPr>
          <w:rFonts w:ascii="Book Antiqua" w:hAnsi="Book Antiqua"/>
          <w:b/>
          <w:bCs/>
          <w:sz w:val="28"/>
          <w:szCs w:val="28"/>
          <w:lang w:val="en-US"/>
        </w:rPr>
        <w:t>O</w:t>
      </w:r>
      <w:r w:rsidR="00185D0B" w:rsidRPr="00185D0B">
        <w:rPr>
          <w:rFonts w:ascii="Book Antiqua" w:hAnsi="Book Antiqua"/>
          <w:b/>
          <w:bCs/>
          <w:sz w:val="28"/>
          <w:szCs w:val="28"/>
          <w:lang w:val="en-US"/>
        </w:rPr>
        <w:t xml:space="preserve">ur Mission at </w:t>
      </w:r>
      <w:r w:rsidR="00185D0B">
        <w:rPr>
          <w:rFonts w:ascii="Book Antiqua" w:hAnsi="Book Antiqua"/>
          <w:b/>
          <w:bCs/>
          <w:sz w:val="28"/>
          <w:szCs w:val="28"/>
          <w:lang w:val="en-US"/>
        </w:rPr>
        <w:br/>
      </w:r>
      <w:r w:rsidR="00185D0B" w:rsidRPr="00185D0B">
        <w:rPr>
          <w:rFonts w:ascii="Book Antiqua" w:hAnsi="Book Antiqua"/>
          <w:b/>
          <w:bCs/>
          <w:sz w:val="28"/>
          <w:szCs w:val="28"/>
          <w:lang w:val="en-US"/>
        </w:rPr>
        <w:t>St Augustine’s with St Luke’s:</w:t>
      </w:r>
    </w:p>
    <w:p w14:paraId="6A0EA52C" w14:textId="6A1A654E" w:rsidR="00185D0B" w:rsidRPr="00812D37" w:rsidRDefault="00185D0B" w:rsidP="00CC402E">
      <w:pPr>
        <w:spacing w:line="240" w:lineRule="auto"/>
        <w:jc w:val="both"/>
        <w:rPr>
          <w:rFonts w:ascii="Book Antiqua" w:hAnsi="Book Antiqua"/>
          <w:b/>
          <w:bCs/>
          <w:sz w:val="28"/>
          <w:szCs w:val="28"/>
          <w:lang w:val="en-US"/>
        </w:rPr>
      </w:pPr>
      <w:r w:rsidRPr="00812D37">
        <w:rPr>
          <w:rFonts w:ascii="Book Antiqua" w:hAnsi="Book Antiqua"/>
          <w:b/>
          <w:bCs/>
          <w:sz w:val="28"/>
          <w:szCs w:val="28"/>
          <w:lang w:val="en-US"/>
        </w:rPr>
        <w:t>To offer everyone in our Parish opportunities to hear, experience and respond to the call of Jesus Christ and to plan and deliver initiatives that will grow our church.</w:t>
      </w:r>
    </w:p>
    <w:p w14:paraId="61A680FA" w14:textId="4B58806D" w:rsidR="00BC1E0C" w:rsidRPr="007B1427" w:rsidRDefault="00BC1E0C" w:rsidP="00BC1E0C">
      <w:pPr>
        <w:spacing w:line="240" w:lineRule="auto"/>
        <w:rPr>
          <w:rFonts w:ascii="Tahoma" w:hAnsi="Tahoma" w:cs="Tahoma"/>
          <w:b/>
          <w:bCs/>
          <w:sz w:val="32"/>
          <w:szCs w:val="32"/>
          <w:lang w:val="en-US"/>
        </w:rPr>
      </w:pPr>
      <w:r>
        <w:rPr>
          <w:rFonts w:ascii="Tahoma" w:hAnsi="Tahoma" w:cs="Tahoma"/>
          <w:b/>
          <w:bCs/>
          <w:sz w:val="32"/>
          <w:szCs w:val="32"/>
          <w:lang w:val="en-US"/>
        </w:rPr>
        <w:t>S</w:t>
      </w:r>
      <w:r w:rsidRPr="007B1427">
        <w:rPr>
          <w:rFonts w:ascii="Tahoma" w:hAnsi="Tahoma" w:cs="Tahoma"/>
          <w:b/>
          <w:bCs/>
          <w:sz w:val="32"/>
          <w:szCs w:val="32"/>
          <w:lang w:val="en-US"/>
        </w:rPr>
        <w:t>unday services.</w:t>
      </w:r>
    </w:p>
    <w:p w14:paraId="2070A927" w14:textId="6E11C819" w:rsidR="00043233" w:rsidRPr="00436D13" w:rsidRDefault="00185D0B" w:rsidP="00DB0CF5">
      <w:pPr>
        <w:spacing w:line="240" w:lineRule="auto"/>
        <w:ind w:left="3600" w:hanging="3600"/>
        <w:rPr>
          <w:rFonts w:ascii="Tahoma" w:hAnsi="Tahoma" w:cs="Tahoma"/>
          <w:color w:val="7030A0"/>
          <w:sz w:val="28"/>
          <w:szCs w:val="28"/>
          <w:lang w:val="en-US"/>
        </w:rPr>
      </w:pPr>
      <w:bookmarkStart w:id="0" w:name="_Hlk156554853"/>
      <w:r w:rsidRPr="000A02AA">
        <w:rPr>
          <w:rFonts w:ascii="Tahoma" w:hAnsi="Tahoma" w:cs="Tahoma"/>
          <w:b/>
          <w:bCs/>
          <w:color w:val="7030A0"/>
          <w:sz w:val="28"/>
          <w:szCs w:val="28"/>
          <w:lang w:val="en-US"/>
        </w:rPr>
        <w:t>St Augustine’s</w:t>
      </w:r>
      <w:r w:rsidRPr="000A02AA">
        <w:rPr>
          <w:rFonts w:ascii="Tahoma" w:hAnsi="Tahoma" w:cs="Tahoma"/>
          <w:color w:val="7030A0"/>
          <w:sz w:val="28"/>
          <w:szCs w:val="28"/>
          <w:lang w:val="en-US"/>
        </w:rPr>
        <w:t xml:space="preserve"> </w:t>
      </w:r>
      <w:r w:rsidR="000A02AA" w:rsidRPr="000A02AA">
        <w:rPr>
          <w:rFonts w:ascii="Tahoma" w:hAnsi="Tahoma" w:cs="Tahoma"/>
          <w:b/>
          <w:bCs/>
          <w:color w:val="7030A0"/>
          <w:sz w:val="28"/>
          <w:szCs w:val="28"/>
          <w:lang w:val="en-US"/>
        </w:rPr>
        <w:t>Church</w:t>
      </w:r>
      <w:r w:rsidRPr="000A02AA">
        <w:rPr>
          <w:rFonts w:ascii="Tahoma" w:hAnsi="Tahoma" w:cs="Tahoma"/>
          <w:b/>
          <w:bCs/>
          <w:color w:val="7030A0"/>
          <w:sz w:val="28"/>
          <w:szCs w:val="28"/>
          <w:lang w:val="en-US"/>
        </w:rPr>
        <w:t xml:space="preserve"> </w:t>
      </w:r>
      <w:r w:rsidRPr="000A02AA">
        <w:rPr>
          <w:rFonts w:ascii="Tahoma" w:hAnsi="Tahoma" w:cs="Tahoma"/>
          <w:color w:val="7030A0"/>
          <w:sz w:val="28"/>
          <w:szCs w:val="28"/>
          <w:lang w:val="en-US"/>
        </w:rPr>
        <w:t xml:space="preserve">  </w:t>
      </w:r>
      <w:r w:rsidR="0035252C">
        <w:rPr>
          <w:rFonts w:ascii="Tahoma" w:hAnsi="Tahoma" w:cs="Tahoma"/>
          <w:color w:val="7030A0"/>
          <w:sz w:val="28"/>
          <w:szCs w:val="28"/>
          <w:lang w:val="en-US"/>
        </w:rPr>
        <w:tab/>
      </w:r>
      <w:r w:rsidRPr="00587B79">
        <w:rPr>
          <w:rFonts w:ascii="Tahoma" w:hAnsi="Tahoma" w:cs="Tahoma"/>
          <w:b/>
          <w:bCs/>
          <w:sz w:val="28"/>
          <w:szCs w:val="28"/>
          <w:lang w:val="en-US"/>
        </w:rPr>
        <w:t>10</w:t>
      </w:r>
      <w:r w:rsidR="0043471B">
        <w:rPr>
          <w:rFonts w:ascii="Tahoma" w:hAnsi="Tahoma" w:cs="Tahoma"/>
          <w:b/>
          <w:bCs/>
          <w:sz w:val="28"/>
          <w:szCs w:val="28"/>
          <w:lang w:val="en-US"/>
        </w:rPr>
        <w:t>.00</w:t>
      </w:r>
      <w:r w:rsidRPr="00587B79">
        <w:rPr>
          <w:rFonts w:ascii="Tahoma" w:hAnsi="Tahoma" w:cs="Tahoma"/>
          <w:b/>
          <w:bCs/>
          <w:sz w:val="28"/>
          <w:szCs w:val="28"/>
          <w:lang w:val="en-US"/>
        </w:rPr>
        <w:t xml:space="preserve">am – </w:t>
      </w:r>
      <w:bookmarkEnd w:id="0"/>
      <w:r w:rsidR="00E21BF1">
        <w:rPr>
          <w:rFonts w:ascii="Tahoma" w:hAnsi="Tahoma" w:cs="Tahoma"/>
          <w:b/>
          <w:bCs/>
          <w:sz w:val="28"/>
          <w:szCs w:val="28"/>
          <w:lang w:val="en-US"/>
        </w:rPr>
        <w:t>Café Church</w:t>
      </w:r>
      <w:r w:rsidR="00587B79" w:rsidRPr="002901EB">
        <w:rPr>
          <w:rFonts w:ascii="Tahoma" w:hAnsi="Tahoma" w:cs="Tahoma"/>
          <w:color w:val="0070C0"/>
          <w:sz w:val="24"/>
          <w:szCs w:val="24"/>
          <w:lang w:val="en-US"/>
        </w:rPr>
        <w:br/>
      </w:r>
      <w:r w:rsidR="00587B79" w:rsidRPr="00587B79">
        <w:rPr>
          <w:rFonts w:ascii="Tahoma" w:hAnsi="Tahoma" w:cs="Tahoma"/>
          <w:color w:val="7030A0"/>
          <w:sz w:val="24"/>
          <w:szCs w:val="24"/>
          <w:lang w:val="en-US"/>
        </w:rPr>
        <w:t>T</w:t>
      </w:r>
      <w:r w:rsidR="009C258B" w:rsidRPr="00587B79">
        <w:rPr>
          <w:rFonts w:ascii="Tahoma" w:hAnsi="Tahoma" w:cs="Tahoma"/>
          <w:color w:val="7030A0"/>
          <w:sz w:val="24"/>
          <w:szCs w:val="24"/>
          <w:lang w:val="en-US"/>
        </w:rPr>
        <w:t>his Sunday there will be</w:t>
      </w:r>
      <w:r w:rsidR="00E21BF1">
        <w:rPr>
          <w:rFonts w:ascii="Tahoma" w:hAnsi="Tahoma" w:cs="Tahoma"/>
          <w:color w:val="7030A0"/>
          <w:sz w:val="24"/>
          <w:szCs w:val="24"/>
          <w:lang w:val="en-US"/>
        </w:rPr>
        <w:t xml:space="preserve"> no</w:t>
      </w:r>
      <w:r w:rsidR="006B4321">
        <w:rPr>
          <w:rFonts w:ascii="Tahoma" w:hAnsi="Tahoma" w:cs="Tahoma"/>
          <w:color w:val="7030A0"/>
          <w:sz w:val="24"/>
          <w:szCs w:val="24"/>
          <w:lang w:val="en-US"/>
        </w:rPr>
        <w:t xml:space="preserve"> </w:t>
      </w:r>
      <w:r w:rsidR="009C258B" w:rsidRPr="00587B79">
        <w:rPr>
          <w:rFonts w:ascii="Tahoma" w:hAnsi="Tahoma" w:cs="Tahoma"/>
          <w:color w:val="7030A0"/>
          <w:sz w:val="24"/>
          <w:szCs w:val="24"/>
          <w:lang w:val="en-US"/>
        </w:rPr>
        <w:t>Club JC for th</w:t>
      </w:r>
      <w:r w:rsidR="00587B79" w:rsidRPr="00587B79">
        <w:rPr>
          <w:rFonts w:ascii="Tahoma" w:hAnsi="Tahoma" w:cs="Tahoma"/>
          <w:color w:val="7030A0"/>
          <w:sz w:val="24"/>
          <w:szCs w:val="24"/>
          <w:lang w:val="en-US"/>
        </w:rPr>
        <w:t xml:space="preserve">e </w:t>
      </w:r>
      <w:r w:rsidR="009C258B" w:rsidRPr="00587B79">
        <w:rPr>
          <w:rFonts w:ascii="Tahoma" w:hAnsi="Tahoma" w:cs="Tahoma"/>
          <w:color w:val="7030A0"/>
          <w:sz w:val="24"/>
          <w:szCs w:val="24"/>
          <w:lang w:val="en-US"/>
        </w:rPr>
        <w:t>younger children.</w:t>
      </w:r>
      <w:r w:rsidR="00B152FF">
        <w:rPr>
          <w:rFonts w:ascii="Tahoma" w:hAnsi="Tahoma" w:cs="Tahoma"/>
          <w:b/>
          <w:bCs/>
          <w:color w:val="7030A0"/>
          <w:sz w:val="28"/>
          <w:szCs w:val="28"/>
          <w:lang w:val="en-US"/>
        </w:rPr>
        <w:t xml:space="preserve">          </w:t>
      </w:r>
      <w:r w:rsidR="00D4490D">
        <w:rPr>
          <w:rFonts w:ascii="Tahoma" w:hAnsi="Tahoma" w:cs="Tahoma"/>
          <w:sz w:val="24"/>
          <w:szCs w:val="24"/>
          <w:lang w:val="en-US"/>
        </w:rPr>
        <w:t xml:space="preserve"> </w:t>
      </w:r>
      <w:r w:rsidR="005D4F07">
        <w:rPr>
          <w:rFonts w:ascii="Tahoma" w:hAnsi="Tahoma" w:cs="Tahoma"/>
          <w:sz w:val="24"/>
          <w:szCs w:val="24"/>
          <w:lang w:val="en-US"/>
        </w:rPr>
        <w:t>The service will be l</w:t>
      </w:r>
      <w:r w:rsidRPr="00185D0B">
        <w:rPr>
          <w:rFonts w:ascii="Tahoma" w:hAnsi="Tahoma" w:cs="Tahoma"/>
          <w:sz w:val="24"/>
          <w:szCs w:val="24"/>
          <w:lang w:val="en-US"/>
        </w:rPr>
        <w:t>ive streamed at</w:t>
      </w:r>
      <w:r w:rsidR="009D0A99">
        <w:rPr>
          <w:rFonts w:ascii="Tahoma" w:hAnsi="Tahoma" w:cs="Tahoma"/>
          <w:sz w:val="24"/>
          <w:szCs w:val="24"/>
          <w:lang w:val="en-US"/>
        </w:rPr>
        <w:t xml:space="preserve">               </w:t>
      </w:r>
      <w:r w:rsidR="005D4F07">
        <w:rPr>
          <w:rFonts w:ascii="Tahoma" w:hAnsi="Tahoma" w:cs="Tahoma"/>
          <w:sz w:val="24"/>
          <w:szCs w:val="24"/>
          <w:lang w:val="en-US"/>
        </w:rPr>
        <w:t xml:space="preserve">                                                                  </w:t>
      </w:r>
      <w:r w:rsidR="009D0A99">
        <w:rPr>
          <w:rFonts w:ascii="Tahoma" w:hAnsi="Tahoma" w:cs="Tahoma"/>
          <w:sz w:val="24"/>
          <w:szCs w:val="24"/>
          <w:lang w:val="en-US"/>
        </w:rPr>
        <w:t xml:space="preserve">                 </w:t>
      </w:r>
      <w:r w:rsidR="00D4490D">
        <w:rPr>
          <w:rFonts w:ascii="Tahoma" w:hAnsi="Tahoma" w:cs="Tahoma"/>
          <w:sz w:val="24"/>
          <w:szCs w:val="24"/>
          <w:lang w:val="en-US"/>
        </w:rPr>
        <w:t xml:space="preserve">                     </w:t>
      </w:r>
      <w:r w:rsidRPr="00185D0B">
        <w:rPr>
          <w:rFonts w:ascii="Tahoma" w:hAnsi="Tahoma" w:cs="Tahoma"/>
          <w:color w:val="FF0000"/>
          <w:sz w:val="20"/>
          <w:szCs w:val="20"/>
          <w:lang w:val="en-US"/>
        </w:rPr>
        <w:t>htts://</w:t>
      </w:r>
      <w:r w:rsidR="00E76932">
        <w:rPr>
          <w:rFonts w:ascii="Tahoma" w:hAnsi="Tahoma" w:cs="Tahoma"/>
          <w:color w:val="FF0000"/>
          <w:sz w:val="20"/>
          <w:szCs w:val="20"/>
          <w:lang w:val="en-US"/>
        </w:rPr>
        <w:t>www.</w:t>
      </w:r>
      <w:r w:rsidRPr="00185D0B">
        <w:rPr>
          <w:rFonts w:ascii="Tahoma" w:hAnsi="Tahoma" w:cs="Tahoma"/>
          <w:color w:val="FF0000"/>
          <w:sz w:val="20"/>
          <w:szCs w:val="20"/>
          <w:lang w:val="en-US"/>
        </w:rPr>
        <w:t>youtube.com/channel/UCR70BiHHimXOLZpMSXV44IQ</w:t>
      </w:r>
      <w:r w:rsidR="009D0A99">
        <w:rPr>
          <w:rFonts w:ascii="Tahoma" w:hAnsi="Tahoma" w:cs="Tahoma"/>
          <w:color w:val="FF0000"/>
          <w:sz w:val="20"/>
          <w:szCs w:val="20"/>
          <w:lang w:val="en-US"/>
        </w:rPr>
        <w:t>/stream</w:t>
      </w:r>
      <w:r w:rsidR="000765DD">
        <w:rPr>
          <w:rFonts w:ascii="Tahoma" w:hAnsi="Tahoma" w:cs="Tahoma"/>
          <w:color w:val="FF0000"/>
          <w:sz w:val="20"/>
          <w:szCs w:val="20"/>
          <w:lang w:val="en-US"/>
        </w:rPr>
        <w:t xml:space="preserve">     </w:t>
      </w:r>
      <w:r w:rsidR="003D0A73">
        <w:rPr>
          <w:rFonts w:ascii="Tahoma" w:hAnsi="Tahoma" w:cs="Tahoma"/>
          <w:b/>
          <w:bCs/>
          <w:color w:val="7030A0"/>
          <w:sz w:val="28"/>
          <w:szCs w:val="28"/>
          <w:lang w:val="en-US"/>
        </w:rPr>
        <w:br/>
      </w:r>
    </w:p>
    <w:p w14:paraId="36628B20" w14:textId="2C83DBD3" w:rsidR="007B1427" w:rsidRDefault="00B14FF5" w:rsidP="00CC402E">
      <w:pPr>
        <w:spacing w:line="240" w:lineRule="auto"/>
        <w:rPr>
          <w:rFonts w:ascii="Book Antiqua" w:hAnsi="Book Antiqua"/>
          <w:sz w:val="28"/>
          <w:szCs w:val="28"/>
          <w:lang w:val="en-US"/>
        </w:rPr>
      </w:pPr>
      <w:r w:rsidRPr="003040AD">
        <w:rPr>
          <w:rFonts w:ascii="Book Antiqua" w:hAnsi="Book Antiqua"/>
          <w:b/>
          <w:bCs/>
          <w:sz w:val="40"/>
          <w:szCs w:val="40"/>
          <w:lang w:val="en-US"/>
        </w:rPr>
        <w:t>Weekly News and Notices</w:t>
      </w:r>
      <w:r w:rsidR="00812D37">
        <w:rPr>
          <w:rFonts w:ascii="Book Antiqua" w:hAnsi="Book Antiqua"/>
          <w:b/>
          <w:bCs/>
          <w:sz w:val="40"/>
          <w:szCs w:val="40"/>
          <w:lang w:val="en-US"/>
        </w:rPr>
        <w:br/>
      </w:r>
      <w:r w:rsidR="007B1427" w:rsidRPr="00812D37">
        <w:rPr>
          <w:rFonts w:ascii="Book Antiqua" w:hAnsi="Book Antiqua"/>
          <w:sz w:val="28"/>
          <w:szCs w:val="28"/>
          <w:lang w:val="en-US"/>
        </w:rPr>
        <w:t>D</w:t>
      </w:r>
      <w:r w:rsidR="00EC6C16">
        <w:rPr>
          <w:rFonts w:ascii="Book Antiqua" w:hAnsi="Book Antiqua"/>
          <w:sz w:val="28"/>
          <w:szCs w:val="28"/>
          <w:lang w:val="en-US"/>
        </w:rPr>
        <w:t>ia</w:t>
      </w:r>
      <w:r w:rsidR="007B1427" w:rsidRPr="00812D37">
        <w:rPr>
          <w:rFonts w:ascii="Book Antiqua" w:hAnsi="Book Antiqua"/>
          <w:sz w:val="28"/>
          <w:szCs w:val="28"/>
          <w:lang w:val="en-US"/>
        </w:rPr>
        <w:t xml:space="preserve">ry: </w:t>
      </w:r>
      <w:r w:rsidR="00EC6C16">
        <w:rPr>
          <w:rFonts w:ascii="Book Antiqua" w:hAnsi="Book Antiqua"/>
          <w:sz w:val="28"/>
          <w:szCs w:val="28"/>
          <w:lang w:val="en-US"/>
        </w:rPr>
        <w:t>C</w:t>
      </w:r>
      <w:r w:rsidR="007B1427" w:rsidRPr="00812D37">
        <w:rPr>
          <w:rFonts w:ascii="Book Antiqua" w:hAnsi="Book Antiqua"/>
          <w:sz w:val="28"/>
          <w:szCs w:val="28"/>
          <w:lang w:val="en-US"/>
        </w:rPr>
        <w:t xml:space="preserve">lick on this </w:t>
      </w:r>
      <w:hyperlink r:id="rId9" w:history="1">
        <w:r w:rsidR="007B1427" w:rsidRPr="000F3BD5">
          <w:rPr>
            <w:rStyle w:val="Hyperlink"/>
            <w:rFonts w:ascii="Book Antiqua" w:hAnsi="Book Antiqua"/>
            <w:sz w:val="28"/>
            <w:szCs w:val="28"/>
            <w:lang w:val="en-US"/>
          </w:rPr>
          <w:t>link</w:t>
        </w:r>
      </w:hyperlink>
      <w:r w:rsidR="007B1427" w:rsidRPr="00812D37">
        <w:rPr>
          <w:rFonts w:ascii="Book Antiqua" w:hAnsi="Book Antiqua"/>
          <w:color w:val="FF0000"/>
          <w:sz w:val="28"/>
          <w:szCs w:val="28"/>
          <w:lang w:val="en-US"/>
        </w:rPr>
        <w:t xml:space="preserve"> </w:t>
      </w:r>
      <w:r w:rsidR="007B1427" w:rsidRPr="00812D37">
        <w:rPr>
          <w:rFonts w:ascii="Book Antiqua" w:hAnsi="Book Antiqua"/>
          <w:sz w:val="28"/>
          <w:szCs w:val="28"/>
          <w:lang w:val="en-US"/>
        </w:rPr>
        <w:t xml:space="preserve">to download </w:t>
      </w:r>
      <w:r w:rsidR="00E21BF1">
        <w:rPr>
          <w:rFonts w:ascii="Book Antiqua" w:hAnsi="Book Antiqua"/>
          <w:sz w:val="28"/>
          <w:szCs w:val="28"/>
          <w:lang w:val="en-US"/>
        </w:rPr>
        <w:t>March</w:t>
      </w:r>
      <w:r w:rsidR="007B1427" w:rsidRPr="00812D37">
        <w:rPr>
          <w:rFonts w:ascii="Book Antiqua" w:hAnsi="Book Antiqua"/>
          <w:sz w:val="28"/>
          <w:szCs w:val="28"/>
          <w:lang w:val="en-US"/>
        </w:rPr>
        <w:t xml:space="preserve"> diary and join us where you can.</w:t>
      </w:r>
    </w:p>
    <w:p w14:paraId="42C855FB" w14:textId="2B2BE2D1" w:rsidR="00BA5477" w:rsidRDefault="00B152FF" w:rsidP="00CC402E">
      <w:pPr>
        <w:spacing w:line="240" w:lineRule="auto"/>
        <w:rPr>
          <w:rFonts w:ascii="Book Antiqua" w:hAnsi="Book Antiqua"/>
          <w:sz w:val="28"/>
          <w:szCs w:val="28"/>
          <w:lang w:val="en-US"/>
        </w:rPr>
      </w:pPr>
      <w:r w:rsidRPr="002D5572">
        <w:rPr>
          <w:rFonts w:ascii="Book Antiqua" w:hAnsi="Book Antiqua"/>
          <w:b/>
          <w:bCs/>
          <w:sz w:val="36"/>
          <w:szCs w:val="36"/>
          <w:lang w:val="en-US"/>
        </w:rPr>
        <w:t>East</w:t>
      </w:r>
      <w:r w:rsidR="00CD3C22">
        <w:rPr>
          <w:rFonts w:ascii="Book Antiqua" w:hAnsi="Book Antiqua"/>
          <w:b/>
          <w:bCs/>
          <w:sz w:val="36"/>
          <w:szCs w:val="36"/>
          <w:lang w:val="en-US"/>
        </w:rPr>
        <w:t>er</w:t>
      </w:r>
      <w:r w:rsidRPr="002D5572">
        <w:rPr>
          <w:rFonts w:ascii="Book Antiqua" w:hAnsi="Book Antiqua"/>
          <w:b/>
          <w:bCs/>
          <w:sz w:val="36"/>
          <w:szCs w:val="36"/>
          <w:lang w:val="en-US"/>
        </w:rPr>
        <w:t xml:space="preserve"> Garden Competition</w:t>
      </w:r>
      <w:r w:rsidR="00BA5477" w:rsidRPr="002D5572">
        <w:rPr>
          <w:rFonts w:ascii="Book Antiqua" w:hAnsi="Book Antiqua"/>
          <w:b/>
          <w:bCs/>
          <w:sz w:val="36"/>
          <w:szCs w:val="36"/>
          <w:lang w:val="en-US"/>
        </w:rPr>
        <w:t xml:space="preserve"> – Open to all Ages</w:t>
      </w:r>
      <w:r w:rsidR="00BA5477">
        <w:rPr>
          <w:rFonts w:ascii="Book Antiqua" w:hAnsi="Book Antiqua"/>
          <w:sz w:val="28"/>
          <w:szCs w:val="28"/>
          <w:lang w:val="en-US"/>
        </w:rPr>
        <w:br/>
        <w:t>Make a</w:t>
      </w:r>
      <w:r w:rsidR="009D44F7">
        <w:rPr>
          <w:rFonts w:ascii="Book Antiqua" w:hAnsi="Book Antiqua"/>
          <w:sz w:val="28"/>
          <w:szCs w:val="28"/>
          <w:lang w:val="en-US"/>
        </w:rPr>
        <w:t xml:space="preserve">n Easter </w:t>
      </w:r>
      <w:r w:rsidR="00A96D6F">
        <w:rPr>
          <w:rFonts w:ascii="Book Antiqua" w:hAnsi="Book Antiqua"/>
          <w:sz w:val="28"/>
          <w:szCs w:val="28"/>
          <w:lang w:val="en-US"/>
        </w:rPr>
        <w:t>garden which is no bigger than A3.  All entries should be in church by 24</w:t>
      </w:r>
      <w:r w:rsidR="00A96D6F" w:rsidRPr="00A96D6F">
        <w:rPr>
          <w:rFonts w:ascii="Book Antiqua" w:hAnsi="Book Antiqua"/>
          <w:sz w:val="28"/>
          <w:szCs w:val="28"/>
          <w:vertAlign w:val="superscript"/>
          <w:lang w:val="en-US"/>
        </w:rPr>
        <w:t>th</w:t>
      </w:r>
      <w:r w:rsidR="00A96D6F">
        <w:rPr>
          <w:rFonts w:ascii="Book Antiqua" w:hAnsi="Book Antiqua"/>
          <w:sz w:val="28"/>
          <w:szCs w:val="28"/>
          <w:lang w:val="en-US"/>
        </w:rPr>
        <w:t xml:space="preserve"> March.</w:t>
      </w:r>
    </w:p>
    <w:p w14:paraId="5C766E1D" w14:textId="1A904C7E" w:rsidR="0028782D" w:rsidRDefault="00391424" w:rsidP="006B0726">
      <w:pPr>
        <w:rPr>
          <w:rStyle w:val="Hyperlink"/>
          <w:rFonts w:ascii="Book Antiqua" w:hAnsi="Book Antiqua"/>
          <w:sz w:val="24"/>
          <w:szCs w:val="24"/>
          <w:lang w:val="en-US"/>
        </w:rPr>
      </w:pPr>
      <w:r w:rsidRPr="00391424">
        <w:rPr>
          <w:rFonts w:ascii="Book Antiqua" w:hAnsi="Book Antiqua"/>
          <w:b/>
          <w:bCs/>
          <w:sz w:val="36"/>
          <w:szCs w:val="36"/>
        </w:rPr>
        <w:t>Watch and Pray for Lent:</w:t>
      </w:r>
      <w:r w:rsidR="00A46B5E">
        <w:rPr>
          <w:rFonts w:ascii="Book Antiqua" w:hAnsi="Book Antiqua"/>
          <w:b/>
          <w:bCs/>
          <w:sz w:val="36"/>
          <w:szCs w:val="36"/>
        </w:rPr>
        <w:br/>
      </w:r>
      <w:r w:rsidRPr="00206CAA">
        <w:rPr>
          <w:rFonts w:ascii="Book Antiqua" w:hAnsi="Book Antiqua"/>
          <w:sz w:val="28"/>
          <w:szCs w:val="28"/>
        </w:rPr>
        <w:t>This is the online version of the books with audio. </w:t>
      </w:r>
      <w:r w:rsidR="00A46B5E">
        <w:rPr>
          <w:rFonts w:ascii="Book Antiqua" w:hAnsi="Book Antiqua"/>
          <w:sz w:val="28"/>
          <w:szCs w:val="28"/>
        </w:rPr>
        <w:br/>
      </w:r>
      <w:hyperlink r:id="rId10" w:history="1">
        <w:r w:rsidR="006A5F16" w:rsidRPr="005A33A7">
          <w:rPr>
            <w:rStyle w:val="Hyperlink"/>
            <w:rFonts w:ascii="Book Antiqua" w:hAnsi="Book Antiqua"/>
            <w:sz w:val="24"/>
            <w:szCs w:val="24"/>
            <w:lang w:val="en-US"/>
          </w:rPr>
          <w:t>www.churchofengland.org/faith-calling/what-we-believe/lent-holy-week-and-easter/watch-and-pray-resources-lent-2024</w:t>
        </w:r>
      </w:hyperlink>
    </w:p>
    <w:p w14:paraId="52C99A4E" w14:textId="53A6EBBB" w:rsidR="00572A80" w:rsidRPr="00EB7B91" w:rsidRDefault="00EB7B91" w:rsidP="006B0726">
      <w:r w:rsidRPr="00EB7B91">
        <w:rPr>
          <w:rFonts w:ascii="Book Antiqua" w:hAnsi="Book Antiqua"/>
          <w:b/>
          <w:bCs/>
          <w:sz w:val="36"/>
          <w:szCs w:val="36"/>
        </w:rPr>
        <w:t>Ancestry Search</w:t>
      </w:r>
      <w:r>
        <w:br/>
      </w:r>
      <w:r w:rsidR="00FA5AF0" w:rsidRPr="007E4C0F">
        <w:rPr>
          <w:rFonts w:ascii="Book Antiqua" w:hAnsi="Book Antiqua"/>
          <w:sz w:val="28"/>
          <w:szCs w:val="28"/>
        </w:rPr>
        <w:t xml:space="preserve">A lady </w:t>
      </w:r>
      <w:r w:rsidR="005D32F2" w:rsidRPr="007E4C0F">
        <w:rPr>
          <w:rFonts w:ascii="Book Antiqua" w:hAnsi="Book Antiqua"/>
          <w:sz w:val="28"/>
          <w:szCs w:val="28"/>
        </w:rPr>
        <w:t xml:space="preserve">in Australia </w:t>
      </w:r>
      <w:r w:rsidR="00FA5AF0" w:rsidRPr="007E4C0F">
        <w:rPr>
          <w:rFonts w:ascii="Book Antiqua" w:hAnsi="Book Antiqua"/>
          <w:sz w:val="28"/>
          <w:szCs w:val="28"/>
        </w:rPr>
        <w:t xml:space="preserve">is trying to locate family descendants of Arthur Ernest Bull </w:t>
      </w:r>
      <w:r w:rsidR="00D6144B" w:rsidRPr="007E4C0F">
        <w:rPr>
          <w:rFonts w:ascii="Book Antiqua" w:hAnsi="Book Antiqua"/>
          <w:sz w:val="28"/>
          <w:szCs w:val="28"/>
        </w:rPr>
        <w:t xml:space="preserve">who </w:t>
      </w:r>
      <w:r w:rsidR="0033564D" w:rsidRPr="007E4C0F">
        <w:rPr>
          <w:rFonts w:ascii="Book Antiqua" w:hAnsi="Book Antiqua"/>
          <w:sz w:val="28"/>
          <w:szCs w:val="28"/>
        </w:rPr>
        <w:t>died in 1935</w:t>
      </w:r>
      <w:r w:rsidR="0001454E" w:rsidRPr="007E4C0F">
        <w:rPr>
          <w:rFonts w:ascii="Book Antiqua" w:hAnsi="Book Antiqua"/>
          <w:sz w:val="28"/>
          <w:szCs w:val="28"/>
        </w:rPr>
        <w:t xml:space="preserve"> and had the funeral at St Luke’s</w:t>
      </w:r>
      <w:r>
        <w:rPr>
          <w:rFonts w:ascii="Book Antiqua" w:hAnsi="Book Antiqua"/>
          <w:sz w:val="28"/>
          <w:szCs w:val="28"/>
        </w:rPr>
        <w:t xml:space="preserve"> church</w:t>
      </w:r>
      <w:r w:rsidR="0001454E" w:rsidRPr="007E4C0F">
        <w:rPr>
          <w:rFonts w:ascii="Book Antiqua" w:hAnsi="Book Antiqua"/>
          <w:sz w:val="28"/>
          <w:szCs w:val="28"/>
        </w:rPr>
        <w:t xml:space="preserve">.  </w:t>
      </w:r>
      <w:r w:rsidR="00FA5AF0" w:rsidRPr="007E4C0F">
        <w:rPr>
          <w:rFonts w:ascii="Book Antiqua" w:hAnsi="Book Antiqua"/>
          <w:sz w:val="28"/>
          <w:szCs w:val="28"/>
        </w:rPr>
        <w:t>He married Agnes Hurst in 1894. They had 8 children together and lived at 32 Victoria Road since 1916.</w:t>
      </w:r>
      <w:r w:rsidR="00715E91" w:rsidRPr="007E4C0F">
        <w:rPr>
          <w:rFonts w:ascii="Book Antiqua" w:hAnsi="Book Antiqua"/>
          <w:sz w:val="28"/>
          <w:szCs w:val="28"/>
        </w:rPr>
        <w:t xml:space="preserve"> </w:t>
      </w:r>
      <w:r w:rsidR="00F84526" w:rsidRPr="007E4C0F">
        <w:rPr>
          <w:rFonts w:ascii="Book Antiqua" w:hAnsi="Book Antiqua"/>
          <w:sz w:val="28"/>
          <w:szCs w:val="28"/>
        </w:rPr>
        <w:t xml:space="preserve">If anyone </w:t>
      </w:r>
      <w:r w:rsidR="00F36995" w:rsidRPr="007E4C0F">
        <w:rPr>
          <w:rFonts w:ascii="Book Antiqua" w:hAnsi="Book Antiqua"/>
          <w:sz w:val="28"/>
          <w:szCs w:val="28"/>
        </w:rPr>
        <w:t xml:space="preserve">knows </w:t>
      </w:r>
      <w:r w:rsidR="00E3298A" w:rsidRPr="007E4C0F">
        <w:rPr>
          <w:rFonts w:ascii="Book Antiqua" w:hAnsi="Book Antiqua"/>
          <w:sz w:val="28"/>
          <w:szCs w:val="28"/>
        </w:rPr>
        <w:t xml:space="preserve">what happened to </w:t>
      </w:r>
      <w:r w:rsidR="00F36995" w:rsidRPr="007E4C0F">
        <w:rPr>
          <w:rFonts w:ascii="Book Antiqua" w:hAnsi="Book Antiqua"/>
          <w:sz w:val="28"/>
          <w:szCs w:val="28"/>
        </w:rPr>
        <w:t xml:space="preserve">the family </w:t>
      </w:r>
      <w:r w:rsidR="00E3298A" w:rsidRPr="007E4C0F">
        <w:rPr>
          <w:rFonts w:ascii="Book Antiqua" w:hAnsi="Book Antiqua"/>
          <w:sz w:val="28"/>
          <w:szCs w:val="28"/>
        </w:rPr>
        <w:t xml:space="preserve">or if they are still in the area </w:t>
      </w:r>
      <w:r w:rsidR="00F36995" w:rsidRPr="007E4C0F">
        <w:rPr>
          <w:rFonts w:ascii="Book Antiqua" w:hAnsi="Book Antiqua"/>
          <w:sz w:val="28"/>
          <w:szCs w:val="28"/>
        </w:rPr>
        <w:t>please get in touch with the office.</w:t>
      </w:r>
    </w:p>
    <w:p w14:paraId="2F8848BC" w14:textId="7C766C15" w:rsidR="006A5F16" w:rsidRPr="00664CB7" w:rsidRDefault="006A5F16" w:rsidP="006B0726">
      <w:pPr>
        <w:rPr>
          <w:rFonts w:ascii="Book Antiqua" w:hAnsi="Book Antiqua"/>
          <w:b/>
          <w:bCs/>
          <w:sz w:val="36"/>
          <w:szCs w:val="36"/>
          <w:lang w:val="en-US"/>
        </w:rPr>
      </w:pPr>
      <w:r>
        <w:rPr>
          <w:rFonts w:ascii="Book Antiqua" w:hAnsi="Book Antiqua"/>
          <w:b/>
          <w:bCs/>
          <w:sz w:val="32"/>
          <w:szCs w:val="32"/>
          <w:lang w:val="en-US"/>
        </w:rPr>
        <w:t xml:space="preserve">World Day of Prayer – </w:t>
      </w:r>
      <w:r w:rsidR="00E70F42">
        <w:rPr>
          <w:rFonts w:ascii="Book Antiqua" w:hAnsi="Book Antiqua"/>
          <w:b/>
          <w:bCs/>
          <w:sz w:val="32"/>
          <w:szCs w:val="32"/>
          <w:lang w:val="en-US"/>
        </w:rPr>
        <w:t xml:space="preserve">Friday </w:t>
      </w:r>
      <w:r>
        <w:rPr>
          <w:rFonts w:ascii="Book Antiqua" w:hAnsi="Book Antiqua"/>
          <w:b/>
          <w:bCs/>
          <w:sz w:val="32"/>
          <w:szCs w:val="32"/>
          <w:lang w:val="en-US"/>
        </w:rPr>
        <w:t>1</w:t>
      </w:r>
      <w:r w:rsidRPr="006A5F16">
        <w:rPr>
          <w:rFonts w:ascii="Book Antiqua" w:hAnsi="Book Antiqua"/>
          <w:b/>
          <w:bCs/>
          <w:sz w:val="32"/>
          <w:szCs w:val="32"/>
          <w:vertAlign w:val="superscript"/>
          <w:lang w:val="en-US"/>
        </w:rPr>
        <w:t>st</w:t>
      </w:r>
      <w:r>
        <w:rPr>
          <w:rFonts w:ascii="Book Antiqua" w:hAnsi="Book Antiqua"/>
          <w:b/>
          <w:bCs/>
          <w:sz w:val="32"/>
          <w:szCs w:val="32"/>
          <w:lang w:val="en-US"/>
        </w:rPr>
        <w:t xml:space="preserve"> March</w:t>
      </w:r>
      <w:r w:rsidR="00E70F42">
        <w:rPr>
          <w:rFonts w:ascii="Book Antiqua" w:hAnsi="Book Antiqua"/>
          <w:b/>
          <w:bCs/>
          <w:sz w:val="32"/>
          <w:szCs w:val="32"/>
          <w:lang w:val="en-US"/>
        </w:rPr>
        <w:br/>
      </w:r>
      <w:r w:rsidR="00E70F42" w:rsidRPr="00664CB7">
        <w:rPr>
          <w:rFonts w:ascii="Book Antiqua" w:hAnsi="Book Antiqua"/>
          <w:sz w:val="28"/>
          <w:szCs w:val="28"/>
          <w:lang w:val="en-US"/>
        </w:rPr>
        <w:t>St George’s Church, Bickley Park Road</w:t>
      </w:r>
      <w:r w:rsidR="00987A59" w:rsidRPr="00664CB7">
        <w:rPr>
          <w:rFonts w:ascii="Book Antiqua" w:hAnsi="Book Antiqua"/>
          <w:sz w:val="28"/>
          <w:szCs w:val="28"/>
          <w:lang w:val="en-US"/>
        </w:rPr>
        <w:t>, BR1 2BE at 11.00am</w:t>
      </w:r>
      <w:r w:rsidR="00987A59" w:rsidRPr="00664CB7">
        <w:rPr>
          <w:rFonts w:ascii="Book Antiqua" w:hAnsi="Book Antiqua"/>
          <w:sz w:val="28"/>
          <w:szCs w:val="28"/>
          <w:lang w:val="en-US"/>
        </w:rPr>
        <w:br/>
        <w:t>St Nicholas Church, Leamington Ave, BR6 9QB at 10.30am</w:t>
      </w:r>
      <w:r w:rsidR="00987A59" w:rsidRPr="00664CB7">
        <w:rPr>
          <w:rFonts w:ascii="Book Antiqua" w:hAnsi="Book Antiqua"/>
          <w:sz w:val="28"/>
          <w:szCs w:val="28"/>
          <w:lang w:val="en-US"/>
        </w:rPr>
        <w:br/>
        <w:t xml:space="preserve">St Mary’s Church, </w:t>
      </w:r>
      <w:r w:rsidR="00664CB7" w:rsidRPr="00664CB7">
        <w:rPr>
          <w:rFonts w:ascii="Book Antiqua" w:hAnsi="Book Antiqua"/>
          <w:sz w:val="28"/>
          <w:szCs w:val="28"/>
          <w:lang w:val="en-US"/>
        </w:rPr>
        <w:t>61 College Road, BR1 3QG at 10.30am</w:t>
      </w:r>
    </w:p>
    <w:p w14:paraId="382911AF" w14:textId="3E027FB1" w:rsidR="00DE7748" w:rsidRPr="005A28D1" w:rsidRDefault="00B14FF5" w:rsidP="00CC402E">
      <w:pPr>
        <w:spacing w:line="240" w:lineRule="auto"/>
        <w:rPr>
          <w:rFonts w:ascii="Book Antiqua" w:hAnsi="Book Antiqua"/>
          <w:b/>
          <w:bCs/>
          <w:sz w:val="40"/>
          <w:szCs w:val="40"/>
          <w:lang w:val="en-US"/>
        </w:rPr>
      </w:pPr>
      <w:r w:rsidRPr="003040AD">
        <w:rPr>
          <w:rFonts w:ascii="Book Antiqua" w:hAnsi="Book Antiqua"/>
          <w:b/>
          <w:bCs/>
          <w:sz w:val="40"/>
          <w:szCs w:val="40"/>
          <w:lang w:val="en-US"/>
        </w:rPr>
        <w:t>What is on this Week</w:t>
      </w:r>
      <w:bookmarkStart w:id="1" w:name="_Hlk151551855"/>
    </w:p>
    <w:p w14:paraId="2A83B09F" w14:textId="4ACBDFC3" w:rsidR="00CF4EE5" w:rsidRPr="00E411B6" w:rsidRDefault="005D4F07" w:rsidP="00CC402E">
      <w:pPr>
        <w:spacing w:line="240" w:lineRule="auto"/>
        <w:rPr>
          <w:rFonts w:ascii="Book Antiqua" w:hAnsi="Book Antiqua"/>
          <w:b/>
          <w:bCs/>
          <w:sz w:val="32"/>
          <w:szCs w:val="32"/>
          <w:lang w:val="en-US"/>
        </w:rPr>
      </w:pPr>
      <w:r>
        <w:rPr>
          <w:rFonts w:ascii="Book Antiqua" w:hAnsi="Book Antiqua"/>
          <w:b/>
          <w:bCs/>
          <w:sz w:val="32"/>
          <w:szCs w:val="32"/>
          <w:lang w:val="en-US"/>
        </w:rPr>
        <w:t>Morning Prayer</w:t>
      </w:r>
      <w:r w:rsidR="00CF4EE5">
        <w:rPr>
          <w:rFonts w:ascii="Book Antiqua" w:hAnsi="Book Antiqua"/>
          <w:b/>
          <w:bCs/>
          <w:sz w:val="32"/>
          <w:szCs w:val="32"/>
          <w:lang w:val="en-US"/>
        </w:rPr>
        <w:t xml:space="preserve"> in the Chapel</w:t>
      </w:r>
      <w:r w:rsidR="00CD291E">
        <w:rPr>
          <w:rFonts w:ascii="Book Antiqua" w:hAnsi="Book Antiqua"/>
          <w:b/>
          <w:bCs/>
          <w:sz w:val="32"/>
          <w:szCs w:val="32"/>
          <w:lang w:val="en-US"/>
        </w:rPr>
        <w:t xml:space="preserve"> at St Augustine’s Church</w:t>
      </w:r>
      <w:r w:rsidR="00CF4EE5">
        <w:rPr>
          <w:rFonts w:ascii="Book Antiqua" w:hAnsi="Book Antiqua"/>
          <w:b/>
          <w:bCs/>
          <w:sz w:val="32"/>
          <w:szCs w:val="32"/>
          <w:lang w:val="en-US"/>
        </w:rPr>
        <w:br/>
      </w:r>
      <w:r w:rsidR="00CF4EE5" w:rsidRPr="00B152FF">
        <w:rPr>
          <w:rFonts w:ascii="Book Antiqua" w:hAnsi="Book Antiqua"/>
          <w:sz w:val="24"/>
          <w:szCs w:val="24"/>
          <w:lang w:val="en-US"/>
        </w:rPr>
        <w:t>Every Tuesday, Wednesday and Thursday at 9</w:t>
      </w:r>
      <w:r w:rsidR="007177FB" w:rsidRPr="00B152FF">
        <w:rPr>
          <w:rFonts w:ascii="Book Antiqua" w:hAnsi="Book Antiqua"/>
          <w:sz w:val="24"/>
          <w:szCs w:val="24"/>
          <w:lang w:val="en-US"/>
        </w:rPr>
        <w:t>.00</w:t>
      </w:r>
      <w:r w:rsidR="00CF4EE5" w:rsidRPr="00B152FF">
        <w:rPr>
          <w:rFonts w:ascii="Book Antiqua" w:hAnsi="Book Antiqua"/>
          <w:sz w:val="24"/>
          <w:szCs w:val="24"/>
          <w:lang w:val="en-US"/>
        </w:rPr>
        <w:t>am</w:t>
      </w:r>
      <w:r w:rsidR="00DE6B7E" w:rsidRPr="00B152FF">
        <w:rPr>
          <w:rFonts w:ascii="Book Antiqua" w:hAnsi="Book Antiqua"/>
          <w:sz w:val="24"/>
          <w:szCs w:val="24"/>
          <w:lang w:val="en-US"/>
        </w:rPr>
        <w:t xml:space="preserve"> </w:t>
      </w:r>
    </w:p>
    <w:p w14:paraId="4092EA35" w14:textId="7262B94F" w:rsidR="005D367B" w:rsidRPr="00B152FF" w:rsidRDefault="005D367B" w:rsidP="00CC402E">
      <w:pPr>
        <w:spacing w:line="240" w:lineRule="auto"/>
        <w:rPr>
          <w:rFonts w:ascii="Book Antiqua" w:hAnsi="Book Antiqua"/>
          <w:sz w:val="24"/>
          <w:szCs w:val="24"/>
          <w:lang w:val="en-US"/>
        </w:rPr>
      </w:pPr>
      <w:r w:rsidRPr="00BF11B0">
        <w:rPr>
          <w:rFonts w:ascii="Book Antiqua" w:hAnsi="Book Antiqua"/>
          <w:b/>
          <w:bCs/>
          <w:sz w:val="32"/>
          <w:szCs w:val="32"/>
          <w:lang w:val="en-US"/>
        </w:rPr>
        <w:t>Lent ‘</w:t>
      </w:r>
      <w:r w:rsidR="0098522A" w:rsidRPr="00BF11B0">
        <w:rPr>
          <w:rFonts w:ascii="Book Antiqua" w:hAnsi="Book Antiqua"/>
          <w:b/>
          <w:bCs/>
          <w:sz w:val="32"/>
          <w:szCs w:val="32"/>
          <w:lang w:val="en-US"/>
        </w:rPr>
        <w:t xml:space="preserve">Pilgrim Course’ – Tuesday </w:t>
      </w:r>
      <w:r w:rsidR="00600885" w:rsidRPr="00BF11B0">
        <w:rPr>
          <w:rFonts w:ascii="Book Antiqua" w:hAnsi="Book Antiqua"/>
          <w:b/>
          <w:bCs/>
          <w:sz w:val="32"/>
          <w:szCs w:val="32"/>
          <w:lang w:val="en-US"/>
        </w:rPr>
        <w:t>7.</w:t>
      </w:r>
      <w:r w:rsidR="00E65D28">
        <w:rPr>
          <w:rFonts w:ascii="Book Antiqua" w:hAnsi="Book Antiqua"/>
          <w:b/>
          <w:bCs/>
          <w:sz w:val="32"/>
          <w:szCs w:val="32"/>
          <w:lang w:val="en-US"/>
        </w:rPr>
        <w:t>3</w:t>
      </w:r>
      <w:r w:rsidR="00600885" w:rsidRPr="00BF11B0">
        <w:rPr>
          <w:rFonts w:ascii="Book Antiqua" w:hAnsi="Book Antiqua"/>
          <w:b/>
          <w:bCs/>
          <w:sz w:val="32"/>
          <w:szCs w:val="32"/>
          <w:lang w:val="en-US"/>
        </w:rPr>
        <w:t>0pm</w:t>
      </w:r>
      <w:r w:rsidR="00F07F72">
        <w:rPr>
          <w:rFonts w:ascii="Book Antiqua" w:hAnsi="Book Antiqua"/>
          <w:b/>
          <w:bCs/>
          <w:sz w:val="32"/>
          <w:szCs w:val="32"/>
          <w:lang w:val="en-US"/>
        </w:rPr>
        <w:t xml:space="preserve"> on Zoom</w:t>
      </w:r>
      <w:r w:rsidR="001A5859">
        <w:rPr>
          <w:rFonts w:ascii="Book Antiqua" w:hAnsi="Book Antiqua"/>
          <w:b/>
          <w:bCs/>
          <w:sz w:val="32"/>
          <w:szCs w:val="32"/>
          <w:lang w:val="en-US"/>
        </w:rPr>
        <w:t xml:space="preserve"> (session </w:t>
      </w:r>
      <w:r w:rsidR="00732F11">
        <w:rPr>
          <w:rFonts w:ascii="Book Antiqua" w:hAnsi="Book Antiqua"/>
          <w:b/>
          <w:bCs/>
          <w:sz w:val="32"/>
          <w:szCs w:val="32"/>
          <w:lang w:val="en-US"/>
        </w:rPr>
        <w:t>four</w:t>
      </w:r>
      <w:r w:rsidR="001A5859">
        <w:rPr>
          <w:rFonts w:ascii="Book Antiqua" w:hAnsi="Book Antiqua"/>
          <w:b/>
          <w:bCs/>
          <w:sz w:val="32"/>
          <w:szCs w:val="32"/>
          <w:lang w:val="en-US"/>
        </w:rPr>
        <w:t>)</w:t>
      </w:r>
      <w:r w:rsidR="00600885">
        <w:rPr>
          <w:rFonts w:ascii="Book Antiqua" w:hAnsi="Book Antiqua"/>
          <w:sz w:val="28"/>
          <w:szCs w:val="28"/>
          <w:lang w:val="en-US"/>
        </w:rPr>
        <w:br/>
      </w:r>
      <w:r w:rsidR="00CB2D49" w:rsidRPr="007303E8">
        <w:rPr>
          <w:rFonts w:ascii="Book Antiqua" w:hAnsi="Book Antiqua"/>
          <w:b/>
          <w:bCs/>
          <w:sz w:val="28"/>
          <w:szCs w:val="28"/>
          <w:lang w:val="en-US"/>
        </w:rPr>
        <w:t xml:space="preserve">The zoom link will be:  </w:t>
      </w:r>
      <w:hyperlink r:id="rId11" w:history="1">
        <w:r w:rsidR="00CB2D49">
          <w:rPr>
            <w:rStyle w:val="Hyperlink"/>
            <w:rFonts w:eastAsia="Times New Roman" w:cs="Calibri"/>
          </w:rPr>
          <w:t>https://us06web.zoom.us/j/8160181393?pwd=aFN1TUJVaGRxTDJxdkRleFh2dTFEZz09</w:t>
        </w:r>
      </w:hyperlink>
    </w:p>
    <w:bookmarkEnd w:id="1"/>
    <w:p w14:paraId="4BC5C3AD" w14:textId="77777777" w:rsidR="00BB3871" w:rsidRDefault="004811F4" w:rsidP="00CC402E">
      <w:pPr>
        <w:spacing w:line="240" w:lineRule="auto"/>
        <w:rPr>
          <w:rStyle w:val="normaltextrun"/>
          <w:rFonts w:ascii="Arial" w:hAnsi="Arial" w:cs="Arial"/>
          <w:color w:val="0000FF"/>
          <w:sz w:val="24"/>
          <w:szCs w:val="24"/>
        </w:rPr>
      </w:pPr>
      <w:r w:rsidRPr="004811F4">
        <w:rPr>
          <w:rFonts w:ascii="Book Antiqua" w:hAnsi="Book Antiqua"/>
          <w:b/>
          <w:bCs/>
          <w:sz w:val="32"/>
          <w:szCs w:val="32"/>
          <w:lang w:val="en-US"/>
        </w:rPr>
        <w:lastRenderedPageBreak/>
        <w:t>The Ark Toddler Group held in the Church</w:t>
      </w:r>
      <w:r w:rsidRPr="007B1427">
        <w:rPr>
          <w:rFonts w:ascii="Book Antiqua" w:hAnsi="Book Antiqua"/>
          <w:sz w:val="28"/>
          <w:szCs w:val="28"/>
          <w:lang w:val="en-US"/>
        </w:rPr>
        <w:t xml:space="preserve"> </w:t>
      </w:r>
      <w:r w:rsidR="00257422">
        <w:rPr>
          <w:rFonts w:ascii="Book Antiqua" w:hAnsi="Book Antiqua"/>
          <w:sz w:val="28"/>
          <w:szCs w:val="28"/>
          <w:lang w:val="en-US"/>
        </w:rPr>
        <w:br/>
      </w:r>
      <w:r w:rsidR="002C7BCE" w:rsidRPr="00B152FF">
        <w:rPr>
          <w:rFonts w:ascii="Book Antiqua" w:hAnsi="Book Antiqua"/>
          <w:sz w:val="24"/>
          <w:szCs w:val="24"/>
          <w:lang w:val="en-US"/>
        </w:rPr>
        <w:t>Every Wednesday from 10am to 11.</w:t>
      </w:r>
      <w:r w:rsidR="00367FD2" w:rsidRPr="00B152FF">
        <w:rPr>
          <w:rFonts w:ascii="Book Antiqua" w:hAnsi="Book Antiqua"/>
          <w:sz w:val="24"/>
          <w:szCs w:val="24"/>
          <w:lang w:val="en-US"/>
        </w:rPr>
        <w:t>45</w:t>
      </w:r>
      <w:r w:rsidR="002C7BCE" w:rsidRPr="00B152FF">
        <w:rPr>
          <w:rFonts w:ascii="Book Antiqua" w:hAnsi="Book Antiqua"/>
          <w:sz w:val="24"/>
          <w:szCs w:val="24"/>
          <w:lang w:val="en-US"/>
        </w:rPr>
        <w:t>am (term time only)</w:t>
      </w:r>
      <w:r w:rsidR="002C7BCE" w:rsidRPr="00B152FF">
        <w:rPr>
          <w:rFonts w:ascii="Book Antiqua" w:hAnsi="Book Antiqua"/>
          <w:lang w:val="en-US"/>
        </w:rPr>
        <w:br/>
      </w:r>
      <w:r w:rsidR="002C7BCE" w:rsidRPr="00B152FF">
        <w:rPr>
          <w:rFonts w:ascii="Book Antiqua" w:hAnsi="Book Antiqua"/>
          <w:sz w:val="24"/>
          <w:szCs w:val="24"/>
          <w:lang w:val="en-US"/>
        </w:rPr>
        <w:t>To book please use the link below</w:t>
      </w:r>
      <w:r w:rsidR="00955F4A" w:rsidRPr="00B152FF">
        <w:rPr>
          <w:rFonts w:ascii="Book Antiqua" w:hAnsi="Book Antiqua"/>
          <w:sz w:val="24"/>
          <w:szCs w:val="24"/>
          <w:lang w:val="en-US"/>
        </w:rPr>
        <w:t xml:space="preserve"> from 8.00am on the Monday</w:t>
      </w:r>
      <w:r w:rsidR="002C7BCE" w:rsidRPr="00B152FF">
        <w:rPr>
          <w:rFonts w:ascii="Book Antiqua" w:hAnsi="Book Antiqua"/>
          <w:sz w:val="24"/>
          <w:szCs w:val="24"/>
          <w:lang w:val="en-US"/>
        </w:rPr>
        <w:t xml:space="preserve">; £1 per </w:t>
      </w:r>
      <w:r w:rsidR="00843E3C" w:rsidRPr="00B152FF">
        <w:rPr>
          <w:rFonts w:ascii="Book Antiqua" w:hAnsi="Book Antiqua"/>
          <w:sz w:val="24"/>
          <w:szCs w:val="24"/>
          <w:lang w:val="en-US"/>
        </w:rPr>
        <w:t>adult and child</w:t>
      </w:r>
      <w:r w:rsidR="002C7BCE" w:rsidRPr="00B152FF">
        <w:rPr>
          <w:rFonts w:ascii="Book Antiqua" w:hAnsi="Book Antiqua"/>
          <w:sz w:val="24"/>
          <w:szCs w:val="24"/>
          <w:lang w:val="en-US"/>
        </w:rPr>
        <w:t>.</w:t>
      </w:r>
      <w:r w:rsidR="002C7BCE">
        <w:rPr>
          <w:rFonts w:ascii="Book Antiqua" w:hAnsi="Book Antiqua"/>
          <w:sz w:val="24"/>
          <w:szCs w:val="24"/>
          <w:lang w:val="en-US"/>
        </w:rPr>
        <w:br/>
      </w:r>
      <w:hyperlink r:id="rId12" w:tgtFrame="_blank" w:history="1">
        <w:r w:rsidR="002C7BCE" w:rsidRPr="007B1427">
          <w:rPr>
            <w:rStyle w:val="normaltextrun"/>
            <w:rFonts w:ascii="Arial" w:hAnsi="Arial" w:cs="Arial"/>
            <w:color w:val="0000FF"/>
            <w:sz w:val="24"/>
            <w:szCs w:val="24"/>
            <w:u w:val="single"/>
          </w:rPr>
          <w:t>https://www.eventbrite.co.uk/o/st-augustines-with-st-lukes-church-35212875693</w:t>
        </w:r>
      </w:hyperlink>
      <w:r w:rsidR="002C7BCE" w:rsidRPr="007B1427">
        <w:rPr>
          <w:rStyle w:val="normaltextrun"/>
          <w:rFonts w:ascii="Arial" w:hAnsi="Arial" w:cs="Arial"/>
          <w:color w:val="0000FF"/>
          <w:sz w:val="24"/>
          <w:szCs w:val="24"/>
        </w:rPr>
        <w:t> </w:t>
      </w:r>
    </w:p>
    <w:p w14:paraId="2D43A7AE" w14:textId="6D887724" w:rsidR="00CB2D49" w:rsidRPr="001B6944" w:rsidRDefault="00CB2D49" w:rsidP="00843E3C">
      <w:pPr>
        <w:spacing w:line="240" w:lineRule="auto"/>
        <w:rPr>
          <w:rFonts w:ascii="Book Antiqua" w:hAnsi="Book Antiqua"/>
          <w:b/>
          <w:bCs/>
          <w:sz w:val="18"/>
          <w:szCs w:val="18"/>
          <w:lang w:val="en-US"/>
        </w:rPr>
      </w:pPr>
      <w:r w:rsidRPr="00BF11B0">
        <w:rPr>
          <w:rFonts w:ascii="Book Antiqua" w:hAnsi="Book Antiqua"/>
          <w:b/>
          <w:bCs/>
          <w:sz w:val="32"/>
          <w:szCs w:val="32"/>
          <w:lang w:val="en-US"/>
        </w:rPr>
        <w:t xml:space="preserve">Lent ‘Pilgrim Course’ </w:t>
      </w:r>
      <w:r w:rsidR="00F07F72">
        <w:rPr>
          <w:rFonts w:ascii="Book Antiqua" w:hAnsi="Book Antiqua"/>
          <w:b/>
          <w:bCs/>
          <w:sz w:val="32"/>
          <w:szCs w:val="32"/>
          <w:lang w:val="en-US"/>
        </w:rPr>
        <w:t xml:space="preserve">- </w:t>
      </w:r>
      <w:r w:rsidRPr="00F07F72">
        <w:rPr>
          <w:rFonts w:ascii="Book Antiqua" w:hAnsi="Book Antiqua"/>
          <w:b/>
          <w:bCs/>
          <w:sz w:val="32"/>
          <w:szCs w:val="32"/>
          <w:lang w:val="en-US"/>
        </w:rPr>
        <w:t>T</w:t>
      </w:r>
      <w:r w:rsidR="00FC6E07" w:rsidRPr="00F07F72">
        <w:rPr>
          <w:rFonts w:ascii="Book Antiqua" w:hAnsi="Book Antiqua"/>
          <w:b/>
          <w:bCs/>
          <w:sz w:val="32"/>
          <w:szCs w:val="32"/>
          <w:lang w:val="en-US"/>
        </w:rPr>
        <w:t>hur</w:t>
      </w:r>
      <w:r w:rsidRPr="00F07F72">
        <w:rPr>
          <w:rFonts w:ascii="Book Antiqua" w:hAnsi="Book Antiqua"/>
          <w:b/>
          <w:bCs/>
          <w:sz w:val="32"/>
          <w:szCs w:val="32"/>
          <w:lang w:val="en-US"/>
        </w:rPr>
        <w:t xml:space="preserve">sday </w:t>
      </w:r>
      <w:r w:rsidR="00FC6E07" w:rsidRPr="00F07F72">
        <w:rPr>
          <w:rFonts w:ascii="Book Antiqua" w:hAnsi="Book Antiqua"/>
          <w:b/>
          <w:bCs/>
          <w:sz w:val="32"/>
          <w:szCs w:val="32"/>
          <w:lang w:val="en-US"/>
        </w:rPr>
        <w:t>10.00am</w:t>
      </w:r>
      <w:r w:rsidR="001B6944" w:rsidRPr="00F07F72">
        <w:rPr>
          <w:rFonts w:ascii="Book Antiqua" w:hAnsi="Book Antiqua"/>
          <w:b/>
          <w:bCs/>
          <w:sz w:val="32"/>
          <w:szCs w:val="32"/>
          <w:lang w:val="en-US"/>
        </w:rPr>
        <w:t xml:space="preserve"> in </w:t>
      </w:r>
      <w:r w:rsidR="001A5859">
        <w:rPr>
          <w:rFonts w:ascii="Book Antiqua" w:hAnsi="Book Antiqua"/>
          <w:b/>
          <w:bCs/>
          <w:sz w:val="32"/>
          <w:szCs w:val="32"/>
          <w:lang w:val="en-US"/>
        </w:rPr>
        <w:t>Chapel</w:t>
      </w:r>
      <w:r w:rsidR="00EF7BD3">
        <w:rPr>
          <w:rFonts w:ascii="Book Antiqua" w:hAnsi="Book Antiqua"/>
          <w:b/>
          <w:bCs/>
          <w:sz w:val="32"/>
          <w:szCs w:val="32"/>
          <w:lang w:val="en-US"/>
        </w:rPr>
        <w:t xml:space="preserve"> (session </w:t>
      </w:r>
      <w:r w:rsidR="00732F11">
        <w:rPr>
          <w:rFonts w:ascii="Book Antiqua" w:hAnsi="Book Antiqua"/>
          <w:b/>
          <w:bCs/>
          <w:sz w:val="32"/>
          <w:szCs w:val="32"/>
          <w:lang w:val="en-US"/>
        </w:rPr>
        <w:t>four</w:t>
      </w:r>
      <w:r w:rsidR="00EF7BD3">
        <w:rPr>
          <w:rFonts w:ascii="Book Antiqua" w:hAnsi="Book Antiqua"/>
          <w:b/>
          <w:bCs/>
          <w:sz w:val="32"/>
          <w:szCs w:val="32"/>
          <w:lang w:val="en-US"/>
        </w:rPr>
        <w:t>)</w:t>
      </w:r>
    </w:p>
    <w:p w14:paraId="22235029" w14:textId="172D4F94" w:rsidR="003970FC" w:rsidRDefault="001427A0" w:rsidP="00843E3C">
      <w:pPr>
        <w:spacing w:line="240" w:lineRule="auto"/>
        <w:rPr>
          <w:rFonts w:ascii="Book Antiqua" w:hAnsi="Book Antiqua"/>
          <w:sz w:val="24"/>
          <w:szCs w:val="24"/>
          <w:lang w:val="en-US"/>
        </w:rPr>
      </w:pPr>
      <w:r>
        <w:rPr>
          <w:rFonts w:ascii="Book Antiqua" w:hAnsi="Book Antiqua"/>
          <w:b/>
          <w:bCs/>
          <w:sz w:val="32"/>
          <w:szCs w:val="32"/>
          <w:lang w:val="en-US"/>
        </w:rPr>
        <w:t>Warm</w:t>
      </w:r>
      <w:r w:rsidR="004811F4" w:rsidRPr="004811F4">
        <w:rPr>
          <w:rFonts w:ascii="Book Antiqua" w:hAnsi="Book Antiqua"/>
          <w:b/>
          <w:bCs/>
          <w:sz w:val="32"/>
          <w:szCs w:val="32"/>
          <w:lang w:val="en-US"/>
        </w:rPr>
        <w:t xml:space="preserve"> Space and CAMEO</w:t>
      </w:r>
      <w:r w:rsidR="004811F4" w:rsidRPr="004811F4">
        <w:rPr>
          <w:rFonts w:ascii="Book Antiqua" w:hAnsi="Book Antiqua"/>
          <w:sz w:val="28"/>
          <w:szCs w:val="28"/>
          <w:lang w:val="en-US"/>
        </w:rPr>
        <w:t xml:space="preserve"> </w:t>
      </w:r>
      <w:r w:rsidR="004811F4">
        <w:rPr>
          <w:rFonts w:ascii="Book Antiqua" w:hAnsi="Book Antiqua"/>
          <w:sz w:val="28"/>
          <w:szCs w:val="28"/>
          <w:lang w:val="en-US"/>
        </w:rPr>
        <w:br/>
      </w:r>
      <w:r w:rsidR="004811F4" w:rsidRPr="0036004A">
        <w:rPr>
          <w:rFonts w:ascii="Book Antiqua" w:hAnsi="Book Antiqua"/>
          <w:sz w:val="24"/>
          <w:szCs w:val="24"/>
          <w:lang w:val="en-US"/>
        </w:rPr>
        <w:t>Every Thursday in the Garden Room from 11</w:t>
      </w:r>
      <w:r w:rsidR="00F915CB" w:rsidRPr="0036004A">
        <w:rPr>
          <w:rFonts w:ascii="Book Antiqua" w:hAnsi="Book Antiqua"/>
          <w:sz w:val="24"/>
          <w:szCs w:val="24"/>
          <w:lang w:val="en-US"/>
        </w:rPr>
        <w:t>.00</w:t>
      </w:r>
      <w:r w:rsidR="004811F4" w:rsidRPr="0036004A">
        <w:rPr>
          <w:rFonts w:ascii="Book Antiqua" w:hAnsi="Book Antiqua"/>
          <w:sz w:val="24"/>
          <w:szCs w:val="24"/>
          <w:lang w:val="en-US"/>
        </w:rPr>
        <w:t>am to 4</w:t>
      </w:r>
      <w:r w:rsidR="00F915CB" w:rsidRPr="0036004A">
        <w:rPr>
          <w:rFonts w:ascii="Book Antiqua" w:hAnsi="Book Antiqua"/>
          <w:sz w:val="24"/>
          <w:szCs w:val="24"/>
          <w:lang w:val="en-US"/>
        </w:rPr>
        <w:t>.00</w:t>
      </w:r>
      <w:r w:rsidR="004811F4" w:rsidRPr="0036004A">
        <w:rPr>
          <w:rFonts w:ascii="Book Antiqua" w:hAnsi="Book Antiqua"/>
          <w:sz w:val="24"/>
          <w:szCs w:val="24"/>
          <w:lang w:val="en-US"/>
        </w:rPr>
        <w:t>pm</w:t>
      </w:r>
      <w:r w:rsidR="00E27569" w:rsidRPr="0036004A">
        <w:rPr>
          <w:rFonts w:ascii="Book Antiqua" w:hAnsi="Book Antiqua"/>
          <w:sz w:val="24"/>
          <w:szCs w:val="24"/>
          <w:lang w:val="en-US"/>
        </w:rPr>
        <w:t xml:space="preserve">.  </w:t>
      </w:r>
      <w:r w:rsidR="00D0474A" w:rsidRPr="0036004A">
        <w:rPr>
          <w:rFonts w:ascii="Book Antiqua" w:hAnsi="Book Antiqua"/>
          <w:sz w:val="24"/>
          <w:szCs w:val="24"/>
          <w:lang w:val="en-US"/>
        </w:rPr>
        <w:t>All are welcome to attend.</w:t>
      </w:r>
    </w:p>
    <w:p w14:paraId="5A200916" w14:textId="77777777" w:rsidR="00337A49" w:rsidRPr="00337A49" w:rsidRDefault="00337A49" w:rsidP="00337A49">
      <w:pPr>
        <w:pStyle w:val="PlainText"/>
        <w:rPr>
          <w:rFonts w:ascii="Book Antiqua" w:hAnsi="Book Antiqua"/>
          <w:b/>
          <w:bCs/>
          <w:sz w:val="32"/>
          <w:szCs w:val="28"/>
        </w:rPr>
      </w:pPr>
      <w:r w:rsidRPr="00337A49">
        <w:rPr>
          <w:rFonts w:ascii="Book Antiqua" w:hAnsi="Book Antiqua"/>
          <w:b/>
          <w:bCs/>
          <w:sz w:val="32"/>
          <w:szCs w:val="28"/>
        </w:rPr>
        <w:t>Daffodils on St Augustine's Green:  </w:t>
      </w:r>
    </w:p>
    <w:p w14:paraId="500930F0" w14:textId="26FB4020" w:rsidR="003970FC" w:rsidRPr="00337A49" w:rsidRDefault="00337A49" w:rsidP="00337A49">
      <w:pPr>
        <w:pStyle w:val="PlainText"/>
        <w:rPr>
          <w:rFonts w:ascii="Book Antiqua" w:hAnsi="Book Antiqua"/>
          <w:sz w:val="24"/>
          <w:szCs w:val="22"/>
        </w:rPr>
      </w:pPr>
      <w:r w:rsidRPr="00337A49">
        <w:rPr>
          <w:rFonts w:ascii="Book Antiqua" w:hAnsi="Book Antiqua"/>
          <w:sz w:val="24"/>
          <w:szCs w:val="22"/>
        </w:rPr>
        <w:t>We at St Augustine's will be offering any neighbours passing by a free daffodil posy for them to give away to a loved one. Starting from 3.00pm on Friday 8th March until the posies have all gone!</w:t>
      </w:r>
    </w:p>
    <w:p w14:paraId="7FD5D428" w14:textId="77777777" w:rsidR="00054598" w:rsidRPr="00E061C6" w:rsidRDefault="00054598" w:rsidP="00054598">
      <w:pPr>
        <w:pStyle w:val="Default"/>
        <w:spacing w:before="0" w:line="240" w:lineRule="auto"/>
        <w:rPr>
          <w:rFonts w:ascii="Book Antiqua" w:eastAsia="Book Antiqua" w:hAnsi="Book Antiqua" w:cs="Book Antiqua"/>
          <w:color w:val="202020"/>
          <w:sz w:val="12"/>
          <w:szCs w:val="12"/>
          <w:shd w:val="clear" w:color="auto" w:fill="FFFFFF"/>
        </w:rPr>
      </w:pPr>
    </w:p>
    <w:p w14:paraId="01C99B50" w14:textId="56AFA17A" w:rsidR="00E42767" w:rsidRPr="0036004A" w:rsidRDefault="00A17679" w:rsidP="001E5A08">
      <w:pPr>
        <w:rPr>
          <w:rStyle w:val="normaltextrun"/>
          <w:rFonts w:ascii="Book Antiqua" w:hAnsi="Book Antiqua"/>
          <w:sz w:val="24"/>
          <w:szCs w:val="24"/>
          <w:lang w:val="en-US"/>
        </w:rPr>
      </w:pPr>
      <w:r w:rsidRPr="00282481">
        <w:rPr>
          <w:rFonts w:ascii="Book Antiqua" w:hAnsi="Book Antiqua"/>
          <w:b/>
          <w:bCs/>
          <w:sz w:val="40"/>
          <w:szCs w:val="40"/>
          <w:lang w:val="en-US"/>
        </w:rPr>
        <w:t xml:space="preserve">Foodbank </w:t>
      </w:r>
      <w:r>
        <w:rPr>
          <w:rFonts w:ascii="Book Antiqua" w:hAnsi="Book Antiqua"/>
          <w:sz w:val="28"/>
          <w:szCs w:val="28"/>
          <w:lang w:val="en-US"/>
        </w:rPr>
        <w:t xml:space="preserve">– </w:t>
      </w:r>
      <w:r w:rsidR="007145A0">
        <w:rPr>
          <w:rFonts w:ascii="Book Antiqua" w:hAnsi="Book Antiqua"/>
          <w:sz w:val="28"/>
          <w:szCs w:val="28"/>
          <w:lang w:val="en-US"/>
        </w:rPr>
        <w:br/>
      </w:r>
      <w:r w:rsidR="008304B2" w:rsidRPr="0036004A">
        <w:rPr>
          <w:rFonts w:ascii="Book Antiqua" w:hAnsi="Book Antiqua"/>
          <w:sz w:val="24"/>
          <w:szCs w:val="24"/>
          <w:lang w:val="en-US"/>
        </w:rPr>
        <w:t>The Food Bank have written to us thanking us for</w:t>
      </w:r>
      <w:r w:rsidR="00380C25" w:rsidRPr="0036004A">
        <w:rPr>
          <w:rFonts w:ascii="Book Antiqua" w:hAnsi="Book Antiqua"/>
          <w:sz w:val="24"/>
          <w:szCs w:val="24"/>
          <w:lang w:val="en-US"/>
        </w:rPr>
        <w:t xml:space="preserve"> </w:t>
      </w:r>
      <w:r w:rsidR="008304B2" w:rsidRPr="0036004A">
        <w:rPr>
          <w:rFonts w:ascii="Book Antiqua" w:hAnsi="Book Antiqua"/>
          <w:sz w:val="24"/>
          <w:szCs w:val="24"/>
          <w:lang w:val="en-US"/>
        </w:rPr>
        <w:t>our continued support.  However, the Food</w:t>
      </w:r>
      <w:r w:rsidR="003661A1" w:rsidRPr="0036004A">
        <w:rPr>
          <w:rFonts w:ascii="Book Antiqua" w:hAnsi="Book Antiqua"/>
          <w:sz w:val="24"/>
          <w:szCs w:val="24"/>
          <w:lang w:val="en-US"/>
        </w:rPr>
        <w:t xml:space="preserve"> </w:t>
      </w:r>
      <w:r w:rsidR="008304B2" w:rsidRPr="0036004A">
        <w:rPr>
          <w:rFonts w:ascii="Book Antiqua" w:hAnsi="Book Antiqua"/>
          <w:sz w:val="24"/>
          <w:szCs w:val="24"/>
          <w:lang w:val="en-US"/>
        </w:rPr>
        <w:t>Bank</w:t>
      </w:r>
      <w:r w:rsidR="004620C6" w:rsidRPr="0036004A">
        <w:rPr>
          <w:rFonts w:ascii="Book Antiqua" w:hAnsi="Book Antiqua"/>
          <w:sz w:val="24"/>
          <w:szCs w:val="24"/>
          <w:lang w:val="en-US"/>
        </w:rPr>
        <w:t xml:space="preserve"> in the Trussell Trust are at breaking point as they are experiencing an 8% increase in demand but are seeing a 35% decrease in</w:t>
      </w:r>
      <w:r w:rsidR="00037E6C" w:rsidRPr="0036004A">
        <w:rPr>
          <w:rFonts w:ascii="Book Antiqua" w:hAnsi="Book Antiqua"/>
          <w:sz w:val="24"/>
          <w:szCs w:val="24"/>
          <w:lang w:val="en-US"/>
        </w:rPr>
        <w:t xml:space="preserve"> donations.  So they have released a ‘Give in Lent’ campaign</w:t>
      </w:r>
      <w:r w:rsidR="00FB67DF" w:rsidRPr="0036004A">
        <w:rPr>
          <w:rFonts w:ascii="Book Antiqua" w:hAnsi="Book Antiqua"/>
          <w:sz w:val="24"/>
          <w:szCs w:val="24"/>
          <w:lang w:val="en-US"/>
        </w:rPr>
        <w:t>, poster is at the bank of church.  The items they are asking for are:</w:t>
      </w:r>
      <w:r w:rsidR="00E42767" w:rsidRPr="0036004A">
        <w:rPr>
          <w:rFonts w:ascii="Book Antiqua" w:hAnsi="Book Antiqua"/>
          <w:sz w:val="24"/>
          <w:szCs w:val="24"/>
          <w:lang w:val="en-US"/>
        </w:rPr>
        <w:br/>
        <w:t>Tinned Vegetables</w:t>
      </w:r>
      <w:r w:rsidR="00E42767" w:rsidRPr="0036004A">
        <w:rPr>
          <w:rFonts w:ascii="Book Antiqua" w:hAnsi="Book Antiqua"/>
          <w:sz w:val="24"/>
          <w:szCs w:val="24"/>
          <w:lang w:val="en-US"/>
        </w:rPr>
        <w:tab/>
      </w:r>
      <w:r w:rsidR="00E42767" w:rsidRPr="0036004A">
        <w:rPr>
          <w:rFonts w:ascii="Book Antiqua" w:hAnsi="Book Antiqua"/>
          <w:sz w:val="24"/>
          <w:szCs w:val="24"/>
          <w:lang w:val="en-US"/>
        </w:rPr>
        <w:tab/>
        <w:t>Cooking Sauces</w:t>
      </w:r>
      <w:r w:rsidR="00E42767" w:rsidRPr="0036004A">
        <w:rPr>
          <w:rFonts w:ascii="Book Antiqua" w:hAnsi="Book Antiqua"/>
          <w:sz w:val="24"/>
          <w:szCs w:val="24"/>
          <w:lang w:val="en-US"/>
        </w:rPr>
        <w:tab/>
      </w:r>
      <w:r w:rsidR="00E42767" w:rsidRPr="0036004A">
        <w:rPr>
          <w:rFonts w:ascii="Book Antiqua" w:hAnsi="Book Antiqua"/>
          <w:sz w:val="24"/>
          <w:szCs w:val="24"/>
          <w:lang w:val="en-US"/>
        </w:rPr>
        <w:tab/>
        <w:t>UHT Milk</w:t>
      </w:r>
      <w:r w:rsidR="00E42767" w:rsidRPr="0036004A">
        <w:rPr>
          <w:rFonts w:ascii="Book Antiqua" w:hAnsi="Book Antiqua"/>
          <w:sz w:val="24"/>
          <w:szCs w:val="24"/>
          <w:lang w:val="en-US"/>
        </w:rPr>
        <w:br/>
        <w:t>Tinned Tomatoes</w:t>
      </w:r>
      <w:r w:rsidR="00E42767" w:rsidRPr="0036004A">
        <w:rPr>
          <w:rFonts w:ascii="Book Antiqua" w:hAnsi="Book Antiqua"/>
          <w:sz w:val="24"/>
          <w:szCs w:val="24"/>
          <w:lang w:val="en-US"/>
        </w:rPr>
        <w:tab/>
      </w:r>
      <w:r w:rsidR="00E42767" w:rsidRPr="0036004A">
        <w:rPr>
          <w:rFonts w:ascii="Book Antiqua" w:hAnsi="Book Antiqua"/>
          <w:sz w:val="24"/>
          <w:szCs w:val="24"/>
          <w:lang w:val="en-US"/>
        </w:rPr>
        <w:tab/>
        <w:t>Coffee</w:t>
      </w:r>
      <w:r w:rsidR="00E42767" w:rsidRPr="0036004A">
        <w:rPr>
          <w:rFonts w:ascii="Book Antiqua" w:hAnsi="Book Antiqua"/>
          <w:sz w:val="24"/>
          <w:szCs w:val="24"/>
          <w:lang w:val="en-US"/>
        </w:rPr>
        <w:tab/>
      </w:r>
      <w:r w:rsidR="00E42767" w:rsidRPr="0036004A">
        <w:rPr>
          <w:rFonts w:ascii="Book Antiqua" w:hAnsi="Book Antiqua"/>
          <w:sz w:val="24"/>
          <w:szCs w:val="24"/>
          <w:lang w:val="en-US"/>
        </w:rPr>
        <w:tab/>
      </w:r>
      <w:r w:rsidR="00E42767" w:rsidRPr="0036004A">
        <w:rPr>
          <w:rFonts w:ascii="Book Antiqua" w:hAnsi="Book Antiqua"/>
          <w:sz w:val="24"/>
          <w:szCs w:val="24"/>
          <w:lang w:val="en-US"/>
        </w:rPr>
        <w:tab/>
      </w:r>
      <w:r w:rsidR="0036004A">
        <w:rPr>
          <w:rFonts w:ascii="Book Antiqua" w:hAnsi="Book Antiqua"/>
          <w:sz w:val="24"/>
          <w:szCs w:val="24"/>
          <w:lang w:val="en-US"/>
        </w:rPr>
        <w:tab/>
      </w:r>
      <w:r w:rsidR="00A264AE" w:rsidRPr="0036004A">
        <w:rPr>
          <w:rFonts w:ascii="Book Antiqua" w:hAnsi="Book Antiqua"/>
          <w:sz w:val="24"/>
          <w:szCs w:val="24"/>
          <w:lang w:val="en-US"/>
        </w:rPr>
        <w:t>Washing Up Liquid</w:t>
      </w:r>
      <w:r w:rsidR="00A264AE" w:rsidRPr="0036004A">
        <w:rPr>
          <w:rFonts w:ascii="Book Antiqua" w:hAnsi="Book Antiqua"/>
          <w:sz w:val="24"/>
          <w:szCs w:val="24"/>
          <w:lang w:val="en-US"/>
        </w:rPr>
        <w:br/>
        <w:t>Tinned Potatoes</w:t>
      </w:r>
      <w:r w:rsidR="00A264AE" w:rsidRPr="0036004A">
        <w:rPr>
          <w:rFonts w:ascii="Book Antiqua" w:hAnsi="Book Antiqua"/>
          <w:sz w:val="24"/>
          <w:szCs w:val="24"/>
          <w:lang w:val="en-US"/>
        </w:rPr>
        <w:tab/>
      </w:r>
      <w:r w:rsidR="00A264AE" w:rsidRPr="0036004A">
        <w:rPr>
          <w:rFonts w:ascii="Book Antiqua" w:hAnsi="Book Antiqua"/>
          <w:sz w:val="24"/>
          <w:szCs w:val="24"/>
          <w:lang w:val="en-US"/>
        </w:rPr>
        <w:tab/>
      </w:r>
      <w:r w:rsidR="00A264AE" w:rsidRPr="0036004A">
        <w:rPr>
          <w:rFonts w:ascii="Book Antiqua" w:hAnsi="Book Antiqua"/>
          <w:sz w:val="24"/>
          <w:szCs w:val="24"/>
          <w:lang w:val="en-US"/>
        </w:rPr>
        <w:tab/>
      </w:r>
      <w:r w:rsidR="0036004A">
        <w:rPr>
          <w:rFonts w:ascii="Book Antiqua" w:hAnsi="Book Antiqua"/>
          <w:sz w:val="24"/>
          <w:szCs w:val="24"/>
          <w:lang w:val="en-US"/>
        </w:rPr>
        <w:tab/>
      </w:r>
      <w:r w:rsidR="0036004A">
        <w:rPr>
          <w:rFonts w:ascii="Book Antiqua" w:hAnsi="Book Antiqua"/>
          <w:sz w:val="24"/>
          <w:szCs w:val="24"/>
          <w:lang w:val="en-US"/>
        </w:rPr>
        <w:tab/>
      </w:r>
      <w:r w:rsidR="0036004A">
        <w:rPr>
          <w:rFonts w:ascii="Book Antiqua" w:hAnsi="Book Antiqua"/>
          <w:sz w:val="24"/>
          <w:szCs w:val="24"/>
          <w:lang w:val="en-US"/>
        </w:rPr>
        <w:tab/>
      </w:r>
      <w:r w:rsidR="00A264AE" w:rsidRPr="0036004A">
        <w:rPr>
          <w:rFonts w:ascii="Book Antiqua" w:hAnsi="Book Antiqua"/>
          <w:sz w:val="24"/>
          <w:szCs w:val="24"/>
          <w:lang w:val="en-US"/>
        </w:rPr>
        <w:t>Squash</w:t>
      </w:r>
      <w:r w:rsidR="00DA5D1F" w:rsidRPr="0036004A">
        <w:rPr>
          <w:rFonts w:ascii="Book Antiqua" w:hAnsi="Book Antiqua"/>
          <w:sz w:val="24"/>
          <w:szCs w:val="24"/>
          <w:lang w:val="en-US"/>
        </w:rPr>
        <w:t>/Fruit Juice</w:t>
      </w:r>
      <w:r w:rsidR="00DA5D1F" w:rsidRPr="0036004A">
        <w:rPr>
          <w:rFonts w:ascii="Book Antiqua" w:hAnsi="Book Antiqua"/>
          <w:sz w:val="24"/>
          <w:szCs w:val="24"/>
          <w:lang w:val="en-US"/>
        </w:rPr>
        <w:tab/>
        <w:t>Toilet Rolls</w:t>
      </w:r>
      <w:r w:rsidR="00DA5D1F" w:rsidRPr="0036004A">
        <w:rPr>
          <w:rFonts w:ascii="Book Antiqua" w:hAnsi="Book Antiqua"/>
          <w:sz w:val="24"/>
          <w:szCs w:val="24"/>
          <w:lang w:val="en-US"/>
        </w:rPr>
        <w:br/>
        <w:t>Tinned</w:t>
      </w:r>
      <w:r w:rsidR="00C412A4" w:rsidRPr="0036004A">
        <w:rPr>
          <w:rFonts w:ascii="Book Antiqua" w:hAnsi="Book Antiqua"/>
          <w:sz w:val="24"/>
          <w:szCs w:val="24"/>
          <w:lang w:val="en-US"/>
        </w:rPr>
        <w:t xml:space="preserve"> hot/cold Meats</w:t>
      </w:r>
      <w:r w:rsidR="00C412A4" w:rsidRPr="0036004A">
        <w:rPr>
          <w:rFonts w:ascii="Book Antiqua" w:hAnsi="Book Antiqua"/>
          <w:sz w:val="24"/>
          <w:szCs w:val="24"/>
          <w:lang w:val="en-US"/>
        </w:rPr>
        <w:tab/>
      </w:r>
      <w:r w:rsidR="00C412A4" w:rsidRPr="0036004A">
        <w:rPr>
          <w:rFonts w:ascii="Book Antiqua" w:hAnsi="Book Antiqua"/>
          <w:sz w:val="24"/>
          <w:szCs w:val="24"/>
          <w:lang w:val="en-US"/>
        </w:rPr>
        <w:tab/>
      </w:r>
      <w:r w:rsidR="0036004A">
        <w:rPr>
          <w:rFonts w:ascii="Book Antiqua" w:hAnsi="Book Antiqua"/>
          <w:sz w:val="24"/>
          <w:szCs w:val="24"/>
          <w:lang w:val="en-US"/>
        </w:rPr>
        <w:tab/>
      </w:r>
      <w:r w:rsidR="0036004A">
        <w:rPr>
          <w:rFonts w:ascii="Book Antiqua" w:hAnsi="Book Antiqua"/>
          <w:sz w:val="24"/>
          <w:szCs w:val="24"/>
          <w:lang w:val="en-US"/>
        </w:rPr>
        <w:tab/>
      </w:r>
      <w:r w:rsidR="0036004A">
        <w:rPr>
          <w:rFonts w:ascii="Book Antiqua" w:hAnsi="Book Antiqua"/>
          <w:sz w:val="24"/>
          <w:szCs w:val="24"/>
          <w:lang w:val="en-US"/>
        </w:rPr>
        <w:tab/>
      </w:r>
      <w:r w:rsidR="00C412A4" w:rsidRPr="0036004A">
        <w:rPr>
          <w:rFonts w:ascii="Book Antiqua" w:hAnsi="Book Antiqua"/>
          <w:sz w:val="24"/>
          <w:szCs w:val="24"/>
          <w:lang w:val="en-US"/>
        </w:rPr>
        <w:t>Desserts (e.g. Angel Delight)</w:t>
      </w:r>
    </w:p>
    <w:p w14:paraId="121A51EA" w14:textId="5F8B65B4" w:rsidR="00236737" w:rsidRDefault="00A17679" w:rsidP="00CC402E">
      <w:pPr>
        <w:pStyle w:val="paragraph"/>
        <w:spacing w:before="0" w:beforeAutospacing="0" w:after="0" w:afterAutospacing="0"/>
        <w:textAlignment w:val="baseline"/>
        <w:rPr>
          <w:rStyle w:val="normaltextrun"/>
          <w:rFonts w:ascii="Arial" w:hAnsi="Arial" w:cs="Arial"/>
          <w:sz w:val="22"/>
          <w:szCs w:val="22"/>
        </w:rPr>
      </w:pPr>
      <w:r w:rsidRPr="00CC402E">
        <w:rPr>
          <w:rStyle w:val="normaltextrun"/>
          <w:rFonts w:ascii="Arial" w:hAnsi="Arial" w:cs="Arial"/>
          <w:sz w:val="22"/>
          <w:szCs w:val="22"/>
        </w:rPr>
        <w:t>PLEASE MAKE SURE ALL FOOD IS IN DATE BEFORE YOU DONATE IT AND DO NOT DONATE ANY CHILLED OR FROZEN ITEMS AS THEY DO NOT HAVE THE CORRECT STORAGE FOR IT.      </w:t>
      </w:r>
    </w:p>
    <w:p w14:paraId="0B921452" w14:textId="77777777" w:rsidR="00812D37" w:rsidRPr="00CC402E" w:rsidRDefault="00812D37" w:rsidP="00CC402E">
      <w:pPr>
        <w:pStyle w:val="paragraph"/>
        <w:spacing w:before="0" w:beforeAutospacing="0" w:after="0" w:afterAutospacing="0"/>
        <w:textAlignment w:val="baseline"/>
        <w:rPr>
          <w:rStyle w:val="normaltextrun"/>
          <w:rFonts w:ascii="Book Antiqua" w:hAnsi="Book Antiqua" w:cs="Arial"/>
          <w:b/>
          <w:bCs/>
          <w:color w:val="222222"/>
          <w:sz w:val="14"/>
          <w:szCs w:val="14"/>
        </w:rPr>
      </w:pPr>
    </w:p>
    <w:p w14:paraId="1CB266BD" w14:textId="5B3066CE" w:rsidR="00A17679" w:rsidRDefault="00A17679" w:rsidP="00CC402E">
      <w:pPr>
        <w:pStyle w:val="paragraph"/>
        <w:spacing w:before="0" w:beforeAutospacing="0" w:after="0" w:afterAutospacing="0"/>
        <w:textAlignment w:val="baseline"/>
        <w:rPr>
          <w:rStyle w:val="normaltextrun"/>
          <w:rFonts w:ascii="Arial" w:hAnsi="Arial" w:cs="Arial"/>
          <w:color w:val="222222"/>
        </w:rPr>
      </w:pPr>
      <w:r w:rsidRPr="00282481">
        <w:rPr>
          <w:rStyle w:val="normaltextrun"/>
          <w:rFonts w:ascii="Book Antiqua" w:hAnsi="Book Antiqua" w:cs="Arial"/>
          <w:b/>
          <w:bCs/>
          <w:color w:val="222222"/>
          <w:sz w:val="40"/>
          <w:szCs w:val="40"/>
        </w:rPr>
        <w:t>Prayer Requests</w:t>
      </w:r>
      <w:r>
        <w:rPr>
          <w:rStyle w:val="normaltextrun"/>
          <w:rFonts w:ascii="Arial" w:hAnsi="Arial" w:cs="Arial"/>
          <w:color w:val="222222"/>
        </w:rPr>
        <w:br/>
        <w:t xml:space="preserve">For confidential </w:t>
      </w:r>
      <w:hyperlink r:id="rId13" w:tgtFrame="_blank" w:history="1">
        <w:r>
          <w:rPr>
            <w:rStyle w:val="normaltextrun"/>
            <w:rFonts w:ascii="Arial" w:hAnsi="Arial" w:cs="Arial"/>
            <w:color w:val="E71744"/>
            <w:u w:val="single"/>
          </w:rPr>
          <w:t>prayer requests</w:t>
        </w:r>
      </w:hyperlink>
      <w:r>
        <w:rPr>
          <w:rStyle w:val="normaltextrun"/>
          <w:rFonts w:ascii="Arial" w:hAnsi="Arial" w:cs="Arial"/>
          <w:color w:val="222222"/>
        </w:rPr>
        <w:t> please use this link for yourself and others.</w:t>
      </w:r>
    </w:p>
    <w:p w14:paraId="3E0A4915" w14:textId="77777777" w:rsidR="000F514C" w:rsidRDefault="000F514C" w:rsidP="00CC402E">
      <w:pPr>
        <w:pStyle w:val="paragraph"/>
        <w:spacing w:before="0" w:beforeAutospacing="0" w:after="0" w:afterAutospacing="0"/>
        <w:textAlignment w:val="baseline"/>
        <w:rPr>
          <w:rStyle w:val="normaltextrun"/>
          <w:rFonts w:ascii="Arial" w:hAnsi="Arial" w:cs="Arial"/>
          <w:color w:val="222222"/>
        </w:rPr>
      </w:pPr>
    </w:p>
    <w:p w14:paraId="6A6B1F5C" w14:textId="49CCB7A0" w:rsidR="00A17679" w:rsidRPr="000F514C" w:rsidRDefault="00A17679" w:rsidP="00CC402E">
      <w:pPr>
        <w:pStyle w:val="paragraph"/>
        <w:spacing w:before="0" w:beforeAutospacing="0" w:after="0" w:afterAutospacing="0"/>
        <w:textAlignment w:val="baseline"/>
        <w:rPr>
          <w:rFonts w:ascii="Segoe UI" w:hAnsi="Segoe UI" w:cs="Segoe UI"/>
          <w:sz w:val="32"/>
          <w:szCs w:val="32"/>
        </w:rPr>
      </w:pPr>
      <w:r w:rsidRPr="000F514C">
        <w:rPr>
          <w:rStyle w:val="normaltextrun"/>
          <w:rFonts w:ascii="Arial" w:hAnsi="Arial" w:cs="Arial"/>
          <w:color w:val="222222"/>
          <w:sz w:val="32"/>
          <w:szCs w:val="32"/>
        </w:rPr>
        <w:t xml:space="preserve">If you wish to sign up to our weekly newsletter, then please click </w:t>
      </w:r>
      <w:hyperlink r:id="rId14" w:tgtFrame="_blank" w:history="1">
        <w:r w:rsidRPr="000F514C">
          <w:rPr>
            <w:rStyle w:val="normaltextrun"/>
            <w:rFonts w:ascii="Arial" w:hAnsi="Arial" w:cs="Arial"/>
            <w:color w:val="E71744"/>
            <w:sz w:val="32"/>
            <w:szCs w:val="32"/>
            <w:u w:val="single"/>
          </w:rPr>
          <w:t>here</w:t>
        </w:r>
      </w:hyperlink>
      <w:hyperlink r:id="rId15" w:tgtFrame="_blank" w:history="1">
        <w:r w:rsidRPr="000F514C">
          <w:rPr>
            <w:rStyle w:val="normaltextrun"/>
            <w:rFonts w:ascii="Arial" w:hAnsi="Arial" w:cs="Arial"/>
            <w:color w:val="E71744"/>
            <w:sz w:val="32"/>
            <w:szCs w:val="32"/>
            <w:u w:val="single"/>
          </w:rPr>
          <w:t>.</w:t>
        </w:r>
      </w:hyperlink>
      <w:r w:rsidRPr="000F514C">
        <w:rPr>
          <w:rStyle w:val="normaltextrun"/>
          <w:rFonts w:ascii="Arial" w:hAnsi="Arial" w:cs="Arial"/>
          <w:color w:val="222222"/>
          <w:sz w:val="32"/>
          <w:szCs w:val="32"/>
        </w:rPr>
        <w:t>      </w:t>
      </w:r>
      <w:r w:rsidRPr="000F514C">
        <w:rPr>
          <w:rStyle w:val="eop"/>
          <w:rFonts w:ascii="Arial" w:hAnsi="Arial" w:cs="Arial"/>
          <w:color w:val="222222"/>
          <w:sz w:val="32"/>
          <w:szCs w:val="32"/>
        </w:rPr>
        <w:t> </w:t>
      </w:r>
    </w:p>
    <w:p w14:paraId="77799BC1" w14:textId="7BB2D1A9" w:rsidR="001855F2" w:rsidRPr="000F514C" w:rsidRDefault="00A17679" w:rsidP="00CC402E">
      <w:pPr>
        <w:pStyle w:val="paragraph"/>
        <w:spacing w:before="0" w:beforeAutospacing="0" w:after="0" w:afterAutospacing="0"/>
        <w:textAlignment w:val="baseline"/>
        <w:rPr>
          <w:rStyle w:val="eop"/>
          <w:rFonts w:ascii="Segoe UI" w:hAnsi="Segoe UI" w:cs="Segoe UI"/>
          <w:sz w:val="16"/>
          <w:szCs w:val="16"/>
        </w:rPr>
      </w:pPr>
      <w:r>
        <w:rPr>
          <w:rStyle w:val="normaltextrun"/>
          <w:rFonts w:ascii="Arial" w:hAnsi="Arial" w:cs="Arial"/>
          <w:color w:val="222222"/>
          <w:sz w:val="20"/>
          <w:szCs w:val="20"/>
        </w:rPr>
        <w:t>  </w:t>
      </w:r>
      <w:r>
        <w:rPr>
          <w:rStyle w:val="eop"/>
          <w:rFonts w:ascii="Arial" w:hAnsi="Arial" w:cs="Arial"/>
          <w:color w:val="222222"/>
          <w:sz w:val="20"/>
          <w:szCs w:val="20"/>
        </w:rPr>
        <w:t> </w:t>
      </w:r>
    </w:p>
    <w:p w14:paraId="7A370B00" w14:textId="5F82B929" w:rsidR="001855F2" w:rsidRPr="0084286B" w:rsidRDefault="001855F2" w:rsidP="0084286B">
      <w:pPr>
        <w:spacing w:line="240" w:lineRule="auto"/>
        <w:rPr>
          <w:rFonts w:ascii="Arial" w:hAnsi="Arial" w:cs="Arial"/>
          <w:b/>
          <w:bCs/>
          <w:sz w:val="8"/>
          <w:szCs w:val="8"/>
        </w:rPr>
      </w:pPr>
      <w:r w:rsidRPr="00282481">
        <w:rPr>
          <w:rStyle w:val="normaltextrun"/>
          <w:rFonts w:ascii="Book Antiqua" w:hAnsi="Book Antiqua" w:cs="Arial"/>
          <w:b/>
          <w:bCs/>
          <w:sz w:val="44"/>
          <w:szCs w:val="44"/>
        </w:rPr>
        <w:t>Contact details</w:t>
      </w:r>
      <w:r w:rsidRPr="00282481">
        <w:rPr>
          <w:rStyle w:val="normaltextrun"/>
          <w:rFonts w:ascii="Times New Roman" w:hAnsi="Times New Roman" w:cs="Times New Roman"/>
          <w:b/>
          <w:bCs/>
          <w:sz w:val="44"/>
          <w:szCs w:val="44"/>
        </w:rPr>
        <w:t>      </w:t>
      </w:r>
      <w:r w:rsidRPr="00282481">
        <w:rPr>
          <w:rStyle w:val="eop"/>
          <w:rFonts w:ascii="Book Antiqua" w:hAnsi="Book Antiqua" w:cs="Arial"/>
          <w:b/>
          <w:bCs/>
          <w:sz w:val="44"/>
          <w:szCs w:val="44"/>
        </w:rPr>
        <w:t> </w:t>
      </w:r>
      <w:r w:rsidR="007D61F7">
        <w:rPr>
          <w:rStyle w:val="eop"/>
          <w:rFonts w:ascii="Book Antiqua" w:hAnsi="Book Antiqua" w:cs="Arial"/>
          <w:b/>
          <w:bCs/>
          <w:sz w:val="44"/>
          <w:szCs w:val="44"/>
        </w:rPr>
        <w:br/>
      </w:r>
      <w:r w:rsidRPr="001855F2">
        <w:rPr>
          <w:rStyle w:val="normaltextrun"/>
          <w:rFonts w:ascii="Arial" w:hAnsi="Arial" w:cs="Arial"/>
          <w:b/>
          <w:bCs/>
        </w:rPr>
        <w:t xml:space="preserve">Vicar        </w:t>
      </w:r>
      <w:r w:rsidRPr="001855F2">
        <w:rPr>
          <w:rStyle w:val="normaltextrun"/>
          <w:rFonts w:ascii="Arial" w:hAnsi="Arial" w:cs="Arial"/>
        </w:rPr>
        <w:t>Rev Steve Spence</w:t>
      </w:r>
      <w:r>
        <w:rPr>
          <w:rStyle w:val="normaltextrun"/>
          <w:rFonts w:ascii="Arial" w:hAnsi="Arial" w:cs="Arial"/>
        </w:rPr>
        <w:t xml:space="preserve">r  </w:t>
      </w:r>
      <w:hyperlink r:id="rId16" w:tgtFrame="_blank" w:history="1">
        <w:r w:rsidRPr="001855F2">
          <w:rPr>
            <w:rStyle w:val="normaltextrun"/>
            <w:rFonts w:ascii="Arial" w:hAnsi="Arial" w:cs="Arial"/>
            <w:color w:val="0000FF"/>
            <w:u w:val="single"/>
          </w:rPr>
          <w:t>revsteve.spencer@btinternet.com</w:t>
        </w:r>
      </w:hyperlink>
      <w:r w:rsidRPr="001855F2">
        <w:rPr>
          <w:rStyle w:val="normaltextrun"/>
          <w:rFonts w:ascii="Arial" w:hAnsi="Arial" w:cs="Arial"/>
        </w:rPr>
        <w:t>   07778784331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b/>
          <w:bCs/>
        </w:rPr>
        <w:t>Curate  </w:t>
      </w:r>
      <w:r w:rsidRPr="001855F2">
        <w:rPr>
          <w:rStyle w:val="normaltextrun"/>
          <w:rFonts w:ascii="Arial" w:hAnsi="Arial" w:cs="Arial"/>
        </w:rPr>
        <w:t>   Rev Rachel Winn</w:t>
      </w:r>
      <w:r>
        <w:rPr>
          <w:rStyle w:val="normaltextrun"/>
          <w:rFonts w:ascii="Arial" w:hAnsi="Arial" w:cs="Arial"/>
        </w:rPr>
        <w:t xml:space="preserve">      </w:t>
      </w:r>
      <w:hyperlink r:id="rId17" w:tgtFrame="_blank" w:history="1">
        <w:r w:rsidRPr="001855F2">
          <w:rPr>
            <w:rStyle w:val="normaltextrun"/>
            <w:rFonts w:ascii="Arial" w:hAnsi="Arial" w:cs="Arial"/>
            <w:color w:val="0000FF"/>
            <w:u w:val="single"/>
          </w:rPr>
          <w:t>curaterachel@yahoo.com</w:t>
        </w:r>
      </w:hyperlink>
      <w:r w:rsidRPr="001855F2">
        <w:rPr>
          <w:rStyle w:val="normaltextrun"/>
          <w:rFonts w:ascii="Arial" w:hAnsi="Arial" w:cs="Arial"/>
        </w:rPr>
        <w:t>      </w:t>
      </w:r>
      <w:r w:rsidRPr="001855F2">
        <w:rPr>
          <w:rStyle w:val="scxw32245927"/>
          <w:rFonts w:ascii="Arial" w:hAnsi="Arial" w:cs="Arial"/>
        </w:rPr>
        <w:t> </w:t>
      </w:r>
      <w:r w:rsidRPr="001855F2">
        <w:rPr>
          <w:rStyle w:val="normaltextrun"/>
          <w:rFonts w:ascii="Arial" w:hAnsi="Arial" w:cs="Arial"/>
        </w:rPr>
        <w:t xml:space="preserve"> </w:t>
      </w:r>
      <w:r>
        <w:rPr>
          <w:rFonts w:ascii="Arial" w:hAnsi="Arial" w:cs="Arial"/>
        </w:rPr>
        <w:t xml:space="preserve">      </w:t>
      </w:r>
      <w:r w:rsidRPr="001855F2">
        <w:rPr>
          <w:rStyle w:val="normaltextrun"/>
          <w:rFonts w:ascii="Arial" w:hAnsi="Arial" w:cs="Arial"/>
        </w:rPr>
        <w:t xml:space="preserve">   07311 330202    </w:t>
      </w:r>
      <w:r w:rsidRPr="001855F2">
        <w:rPr>
          <w:rFonts w:ascii="Arial" w:hAnsi="Arial" w:cs="Arial"/>
        </w:rPr>
        <w:br/>
      </w:r>
      <w:r w:rsidRPr="001855F2">
        <w:rPr>
          <w:rStyle w:val="eop"/>
          <w:rFonts w:ascii="Arial" w:hAnsi="Arial" w:cs="Arial"/>
          <w:b/>
          <w:bCs/>
        </w:rPr>
        <w:t>Church</w:t>
      </w:r>
      <w:r w:rsidR="00B52CAF">
        <w:rPr>
          <w:rStyle w:val="eop"/>
          <w:rFonts w:ascii="Arial" w:hAnsi="Arial" w:cs="Arial"/>
          <w:b/>
          <w:bCs/>
        </w:rPr>
        <w:t>w</w:t>
      </w:r>
      <w:r w:rsidRPr="001855F2">
        <w:rPr>
          <w:rStyle w:val="eop"/>
          <w:rFonts w:ascii="Arial" w:hAnsi="Arial" w:cs="Arial"/>
          <w:b/>
          <w:bCs/>
        </w:rPr>
        <w:t>arden</w:t>
      </w:r>
      <w:r w:rsidRPr="001855F2">
        <w:rPr>
          <w:rStyle w:val="eop"/>
          <w:rFonts w:ascii="Arial" w:hAnsi="Arial" w:cs="Arial"/>
        </w:rPr>
        <w:t xml:space="preserve">   Hilary Chittock   07884 195700</w:t>
      </w:r>
      <w:r w:rsidR="0084286B">
        <w:rPr>
          <w:rStyle w:val="eop"/>
          <w:rFonts w:ascii="Arial" w:hAnsi="Arial" w:cs="Arial"/>
        </w:rPr>
        <w:br/>
      </w:r>
      <w:r w:rsidRPr="001855F2">
        <w:rPr>
          <w:rStyle w:val="eop"/>
          <w:rFonts w:ascii="Arial" w:hAnsi="Arial" w:cs="Arial"/>
          <w:b/>
          <w:bCs/>
        </w:rPr>
        <w:t>Church</w:t>
      </w:r>
      <w:r w:rsidR="00B52CAF">
        <w:rPr>
          <w:rStyle w:val="eop"/>
          <w:rFonts w:ascii="Arial" w:hAnsi="Arial" w:cs="Arial"/>
          <w:b/>
          <w:bCs/>
        </w:rPr>
        <w:t>w</w:t>
      </w:r>
      <w:r w:rsidRPr="001855F2">
        <w:rPr>
          <w:rStyle w:val="eop"/>
          <w:rFonts w:ascii="Arial" w:hAnsi="Arial" w:cs="Arial"/>
          <w:b/>
          <w:bCs/>
        </w:rPr>
        <w:t>arden</w:t>
      </w:r>
      <w:r w:rsidRPr="001855F2">
        <w:rPr>
          <w:rStyle w:val="eop"/>
          <w:rFonts w:ascii="Arial" w:hAnsi="Arial" w:cs="Arial"/>
        </w:rPr>
        <w:t xml:space="preserve">   Jeff Blyth            07557 349279</w:t>
      </w:r>
    </w:p>
    <w:p w14:paraId="2CADE714" w14:textId="671D63E8" w:rsidR="001855F2" w:rsidRPr="001855F2" w:rsidRDefault="001855F2" w:rsidP="00CC402E">
      <w:pPr>
        <w:pStyle w:val="paragraph"/>
        <w:spacing w:before="0" w:beforeAutospacing="0" w:after="0" w:afterAutospacing="0"/>
        <w:textAlignment w:val="baseline"/>
        <w:rPr>
          <w:rFonts w:ascii="Segoe UI" w:hAnsi="Segoe UI" w:cs="Segoe UI"/>
        </w:rPr>
      </w:pPr>
      <w:r w:rsidRPr="00140271">
        <w:rPr>
          <w:rStyle w:val="normaltextrun"/>
          <w:rFonts w:ascii="Arial" w:hAnsi="Arial" w:cs="Arial"/>
          <w:sz w:val="10"/>
          <w:szCs w:val="10"/>
        </w:rPr>
        <w:t>                  </w:t>
      </w:r>
      <w:r w:rsidRPr="00140271">
        <w:rPr>
          <w:rStyle w:val="scxw32245927"/>
          <w:rFonts w:ascii="Arial" w:hAnsi="Arial" w:cs="Arial"/>
          <w:sz w:val="10"/>
          <w:szCs w:val="10"/>
        </w:rPr>
        <w:t> </w:t>
      </w:r>
      <w:r w:rsidRPr="00140271">
        <w:rPr>
          <w:rFonts w:ascii="Arial" w:hAnsi="Arial" w:cs="Arial"/>
          <w:sz w:val="10"/>
          <w:szCs w:val="10"/>
        </w:rPr>
        <w:br/>
      </w:r>
      <w:r w:rsidRPr="001855F2">
        <w:rPr>
          <w:rStyle w:val="normaltextrun"/>
          <w:rFonts w:ascii="Arial" w:hAnsi="Arial" w:cs="Arial"/>
          <w:b/>
          <w:bCs/>
        </w:rPr>
        <w:t> Parish Office</w:t>
      </w:r>
      <w:r w:rsidRPr="001855F2">
        <w:rPr>
          <w:rStyle w:val="normaltextrun"/>
          <w:rFonts w:ascii="Arial" w:hAnsi="Arial" w:cs="Arial"/>
        </w:rPr>
        <w:t>     020 8295 1550   office@st-augustines.org.uk      </w:t>
      </w:r>
      <w:r w:rsidRPr="001855F2">
        <w:rPr>
          <w:rStyle w:val="eop"/>
          <w:rFonts w:ascii="Arial" w:hAnsi="Arial" w:cs="Arial"/>
        </w:rPr>
        <w:t> </w:t>
      </w:r>
    </w:p>
    <w:p w14:paraId="2686A948" w14:textId="709133CE" w:rsidR="001855F2" w:rsidRPr="001855F2" w:rsidRDefault="001855F2" w:rsidP="00CC402E">
      <w:pPr>
        <w:pStyle w:val="paragraph"/>
        <w:spacing w:before="0" w:beforeAutospacing="0" w:after="0" w:afterAutospacing="0"/>
        <w:textAlignment w:val="baseline"/>
        <w:rPr>
          <w:rFonts w:ascii="Segoe UI" w:hAnsi="Segoe UI" w:cs="Segoe UI"/>
        </w:rPr>
      </w:pPr>
      <w:r w:rsidRPr="001855F2">
        <w:rPr>
          <w:rStyle w:val="normaltextrun"/>
          <w:rFonts w:ascii="Arial" w:hAnsi="Arial" w:cs="Arial"/>
        </w:rPr>
        <w:t>The parish office is open every weekday morning  between 10am – 1pm      </w:t>
      </w:r>
      <w:r w:rsidRPr="001855F2">
        <w:rPr>
          <w:rStyle w:val="scxw32245927"/>
          <w:rFonts w:ascii="Arial" w:hAnsi="Arial" w:cs="Arial"/>
        </w:rPr>
        <w:t> </w:t>
      </w:r>
      <w:r w:rsidRPr="001855F2">
        <w:rPr>
          <w:rFonts w:ascii="Arial" w:hAnsi="Arial" w:cs="Arial"/>
        </w:rPr>
        <w:br/>
      </w:r>
      <w:r w:rsidRPr="00140271">
        <w:rPr>
          <w:rStyle w:val="normaltextrun"/>
          <w:rFonts w:ascii="Arial" w:hAnsi="Arial" w:cs="Arial"/>
          <w:sz w:val="12"/>
          <w:szCs w:val="12"/>
        </w:rPr>
        <w:t>       </w:t>
      </w:r>
      <w:r w:rsidRPr="00140271">
        <w:rPr>
          <w:rStyle w:val="scxw32245927"/>
          <w:rFonts w:ascii="Arial" w:hAnsi="Arial" w:cs="Arial"/>
          <w:sz w:val="12"/>
          <w:szCs w:val="12"/>
        </w:rPr>
        <w:t> </w:t>
      </w:r>
      <w:r w:rsidRPr="00140271">
        <w:rPr>
          <w:rFonts w:ascii="Arial" w:hAnsi="Arial" w:cs="Arial"/>
          <w:sz w:val="12"/>
          <w:szCs w:val="12"/>
        </w:rPr>
        <w:br/>
      </w:r>
      <w:r w:rsidRPr="00E6422B">
        <w:rPr>
          <w:rStyle w:val="normaltextrun"/>
          <w:rFonts w:ascii="Arial" w:hAnsi="Arial" w:cs="Arial"/>
          <w:b/>
          <w:bCs/>
        </w:rPr>
        <w:t>Hall Bookings</w:t>
      </w:r>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St Luke’s             </w:t>
      </w:r>
      <w:hyperlink r:id="rId18" w:tgtFrame="_blank" w:history="1">
        <w:r w:rsidRPr="001855F2">
          <w:rPr>
            <w:rStyle w:val="normaltextrun"/>
            <w:rFonts w:ascii="Arial" w:hAnsi="Arial" w:cs="Arial"/>
            <w:color w:val="0000FF"/>
            <w:u w:val="single"/>
          </w:rPr>
          <w:t>bookings@st-augustines.org.uk</w:t>
        </w:r>
      </w:hyperlink>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 xml:space="preserve">St Augustine’s  </w:t>
      </w:r>
      <w:hyperlink r:id="rId19" w:tgtFrame="_blank" w:history="1">
        <w:r w:rsidRPr="001855F2">
          <w:rPr>
            <w:rStyle w:val="normaltextrun"/>
            <w:rFonts w:ascii="Arial" w:hAnsi="Arial" w:cs="Arial"/>
            <w:color w:val="0563C1"/>
            <w:u w:val="single"/>
          </w:rPr>
          <w:t>  liz@emailcarter.plus.com  </w:t>
        </w:r>
      </w:hyperlink>
      <w:r w:rsidRPr="001855F2">
        <w:rPr>
          <w:rStyle w:val="normaltextrun"/>
          <w:rFonts w:ascii="Segoe UI" w:hAnsi="Segoe UI" w:cs="Segoe UI"/>
        </w:rPr>
        <w:t> </w:t>
      </w:r>
      <w:r w:rsidRPr="001855F2">
        <w:rPr>
          <w:rStyle w:val="eop"/>
          <w:rFonts w:ascii="Segoe UI" w:hAnsi="Segoe UI" w:cs="Segoe UI"/>
        </w:rPr>
        <w:t> </w:t>
      </w:r>
    </w:p>
    <w:p w14:paraId="1613FD76" w14:textId="77777777" w:rsidR="0083466E" w:rsidRPr="000F514C" w:rsidRDefault="0083466E" w:rsidP="00E061C6">
      <w:pPr>
        <w:pStyle w:val="paragraph"/>
        <w:spacing w:before="0" w:beforeAutospacing="0" w:after="0" w:afterAutospacing="0"/>
        <w:textAlignment w:val="baseline"/>
        <w:rPr>
          <w:rStyle w:val="normaltextrun"/>
          <w:rFonts w:ascii="Arial" w:hAnsi="Arial" w:cs="Arial"/>
          <w:b/>
          <w:bCs/>
          <w:sz w:val="18"/>
          <w:szCs w:val="18"/>
        </w:rPr>
      </w:pPr>
    </w:p>
    <w:p w14:paraId="3F234E73" w14:textId="07FAE799" w:rsidR="00F02DBA" w:rsidRPr="00B47543" w:rsidRDefault="00BF4A2F" w:rsidP="00CC402E">
      <w:pPr>
        <w:pStyle w:val="paragraph"/>
        <w:spacing w:before="0" w:beforeAutospacing="0" w:after="0" w:afterAutospacing="0"/>
        <w:jc w:val="center"/>
        <w:textAlignment w:val="baseline"/>
        <w:rPr>
          <w:rStyle w:val="scxw32245927"/>
          <w:rFonts w:ascii="Arial" w:hAnsi="Arial" w:cs="Arial"/>
          <w:color w:val="000000"/>
          <w:sz w:val="20"/>
          <w:szCs w:val="20"/>
        </w:rPr>
      </w:pPr>
      <w:r w:rsidRPr="00812D37">
        <w:rPr>
          <w:rFonts w:asciiTheme="minorHAnsi" w:eastAsiaTheme="minorHAnsi" w:hAnsiTheme="minorHAnsi" w:cstheme="minorBidi"/>
          <w:noProof/>
          <w:kern w:val="2"/>
          <w:sz w:val="22"/>
          <w:szCs w:val="22"/>
          <w:lang w:eastAsia="en-US"/>
        </w:rPr>
        <w:drawing>
          <wp:anchor distT="0" distB="0" distL="114300" distR="114300" simplePos="0" relativeHeight="251661312" behindDoc="1" locked="0" layoutInCell="1" allowOverlap="1" wp14:anchorId="213417A4" wp14:editId="15AE5957">
            <wp:simplePos x="0" y="0"/>
            <wp:positionH relativeFrom="column">
              <wp:posOffset>35560</wp:posOffset>
            </wp:positionH>
            <wp:positionV relativeFrom="paragraph">
              <wp:posOffset>65405</wp:posOffset>
            </wp:positionV>
            <wp:extent cx="914400" cy="904240"/>
            <wp:effectExtent l="0" t="0" r="0" b="0"/>
            <wp:wrapTight wrapText="bothSides">
              <wp:wrapPolygon edited="0">
                <wp:start x="0" y="0"/>
                <wp:lineTo x="0" y="20933"/>
                <wp:lineTo x="21150" y="20933"/>
                <wp:lineTo x="21150" y="0"/>
                <wp:lineTo x="0" y="0"/>
              </wp:wrapPolygon>
            </wp:wrapTight>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904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5F2" w:rsidRPr="00812D37">
        <w:rPr>
          <w:rStyle w:val="normaltextrun"/>
          <w:rFonts w:ascii="Arial" w:hAnsi="Arial" w:cs="Arial"/>
          <w:b/>
          <w:bCs/>
          <w:sz w:val="22"/>
          <w:szCs w:val="22"/>
        </w:rPr>
        <w:t>O</w:t>
      </w:r>
      <w:r w:rsidR="001855F2" w:rsidRPr="00B47543">
        <w:rPr>
          <w:rStyle w:val="normaltextrun"/>
          <w:rFonts w:ascii="Arial" w:hAnsi="Arial" w:cs="Arial"/>
          <w:b/>
          <w:bCs/>
          <w:sz w:val="20"/>
          <w:szCs w:val="20"/>
        </w:rPr>
        <w:t>nline Donations to St Augustine’s with St Luke’s</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You can donate online to </w:t>
      </w:r>
      <w:r w:rsidR="001855F2" w:rsidRPr="00B47543">
        <w:rPr>
          <w:rStyle w:val="normaltextrun"/>
          <w:rFonts w:ascii="Arial" w:hAnsi="Arial" w:cs="Arial"/>
          <w:b/>
          <w:bCs/>
          <w:sz w:val="20"/>
          <w:szCs w:val="20"/>
        </w:rPr>
        <w:t>our bank details are 20-14-33  20772100.</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Payee Account Name </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THE PCC OF THE ECCLESIASTICAL PARISH OF ST AUGUSTINES WITH ST LUKES BROMLEY</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 xml:space="preserve">Alternatively, you can give via credit or debit card on our </w:t>
      </w:r>
      <w:hyperlink r:id="rId21" w:tgtFrame="_blank" w:history="1">
        <w:r w:rsidR="001855F2" w:rsidRPr="00B47543">
          <w:rPr>
            <w:rStyle w:val="normaltextrun"/>
            <w:rFonts w:ascii="Arial" w:hAnsi="Arial" w:cs="Arial"/>
            <w:b/>
            <w:bCs/>
            <w:color w:val="AFEEEE"/>
            <w:sz w:val="20"/>
            <w:szCs w:val="20"/>
            <w:u w:val="single"/>
          </w:rPr>
          <w:t>Online Web Page</w:t>
        </w:r>
      </w:hyperlink>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xml:space="preserve">Or use the QR Code – under the </w:t>
      </w:r>
      <w:r w:rsidR="001855F2" w:rsidRPr="00B47543">
        <w:rPr>
          <w:rStyle w:val="normaltextrun"/>
          <w:rFonts w:ascii="Arial" w:hAnsi="Arial" w:cs="Arial"/>
          <w:color w:val="000000"/>
          <w:sz w:val="20"/>
          <w:szCs w:val="20"/>
          <w:shd w:val="clear" w:color="auto" w:fill="FFFFFF"/>
        </w:rPr>
        <w:t>Gift Aid for donations only up to £30       </w:t>
      </w:r>
      <w:r w:rsidR="001855F2" w:rsidRPr="00B47543">
        <w:rPr>
          <w:rStyle w:val="scxw32245927"/>
          <w:rFonts w:ascii="Arial" w:hAnsi="Arial" w:cs="Arial"/>
          <w:color w:val="000000"/>
          <w:sz w:val="20"/>
          <w:szCs w:val="20"/>
        </w:rPr>
        <w:t> </w:t>
      </w:r>
    </w:p>
    <w:p w14:paraId="2C187320" w14:textId="3F939EA4" w:rsidR="004811F4" w:rsidRPr="00B47543" w:rsidRDefault="001855F2" w:rsidP="00CC402E">
      <w:pPr>
        <w:pStyle w:val="paragraph"/>
        <w:spacing w:before="0" w:beforeAutospacing="0" w:after="0" w:afterAutospacing="0"/>
        <w:jc w:val="center"/>
        <w:textAlignment w:val="baseline"/>
        <w:rPr>
          <w:rFonts w:ascii="Arial" w:hAnsi="Arial" w:cs="Arial"/>
          <w:color w:val="000000"/>
          <w:sz w:val="20"/>
          <w:szCs w:val="20"/>
          <w:shd w:val="clear" w:color="auto" w:fill="FFFFFF"/>
        </w:rPr>
      </w:pPr>
      <w:r w:rsidRPr="00B47543">
        <w:rPr>
          <w:rStyle w:val="normaltextrun"/>
          <w:rFonts w:ascii="Arial" w:hAnsi="Arial" w:cs="Arial"/>
          <w:color w:val="000000"/>
          <w:sz w:val="18"/>
          <w:szCs w:val="18"/>
          <w:shd w:val="clear" w:color="auto" w:fill="FFFFFF"/>
        </w:rPr>
        <w:t>St Augustine's with St Luke's Parish Church is a Registered Charity</w:t>
      </w:r>
      <w:r w:rsidR="00321C60" w:rsidRPr="00B47543">
        <w:rPr>
          <w:rStyle w:val="normaltextrun"/>
          <w:rFonts w:ascii="Arial" w:hAnsi="Arial" w:cs="Arial"/>
          <w:color w:val="000000"/>
          <w:sz w:val="18"/>
          <w:szCs w:val="18"/>
          <w:shd w:val="clear" w:color="auto" w:fill="FFFFFF"/>
        </w:rPr>
        <w:t xml:space="preserve"> </w:t>
      </w:r>
      <w:r w:rsidRPr="00B47543">
        <w:rPr>
          <w:rStyle w:val="normaltextrun"/>
          <w:rFonts w:ascii="Arial" w:hAnsi="Arial" w:cs="Arial"/>
          <w:color w:val="000000"/>
          <w:sz w:val="18"/>
          <w:szCs w:val="18"/>
          <w:shd w:val="clear" w:color="auto" w:fill="FFFFFF"/>
        </w:rPr>
        <w:t>    </w:t>
      </w:r>
      <w:r w:rsidRPr="00B47543">
        <w:rPr>
          <w:rStyle w:val="scxw32245927"/>
          <w:rFonts w:ascii="Arial" w:hAnsi="Arial" w:cs="Arial"/>
          <w:color w:val="000000"/>
          <w:sz w:val="18"/>
          <w:szCs w:val="18"/>
        </w:rPr>
        <w:t> </w:t>
      </w:r>
      <w:r w:rsidRPr="00B47543">
        <w:rPr>
          <w:rStyle w:val="normaltextrun"/>
          <w:rFonts w:ascii="Arial" w:hAnsi="Arial" w:cs="Arial"/>
          <w:color w:val="000000"/>
          <w:sz w:val="18"/>
          <w:szCs w:val="18"/>
          <w:shd w:val="clear" w:color="auto" w:fill="FFFFFF"/>
        </w:rPr>
        <w:t>(Charity Number 1129375 </w:t>
      </w:r>
      <w:r w:rsidR="00140271" w:rsidRPr="00B47543">
        <w:rPr>
          <w:rStyle w:val="normaltextrun"/>
          <w:rFonts w:ascii="Arial" w:hAnsi="Arial" w:cs="Arial"/>
          <w:color w:val="000000"/>
          <w:sz w:val="18"/>
          <w:szCs w:val="18"/>
          <w:shd w:val="clear" w:color="auto" w:fill="FFFFFF"/>
        </w:rPr>
        <w:t>)</w:t>
      </w:r>
      <w:r w:rsidRPr="00B47543">
        <w:rPr>
          <w:rStyle w:val="normaltextrun"/>
          <w:rFonts w:ascii="Arial" w:hAnsi="Arial" w:cs="Arial"/>
          <w:color w:val="000000"/>
          <w:sz w:val="18"/>
          <w:szCs w:val="18"/>
          <w:shd w:val="clear" w:color="auto" w:fill="FFFFFF"/>
        </w:rPr>
        <w:t>    </w:t>
      </w:r>
    </w:p>
    <w:sectPr w:rsidR="004811F4" w:rsidRPr="00B47543" w:rsidSect="00F556B5">
      <w:pgSz w:w="11906" w:h="16838"/>
      <w:pgMar w:top="397" w:right="454" w:bottom="227"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526C8" w14:textId="77777777" w:rsidR="00F556B5" w:rsidRDefault="00F556B5" w:rsidP="003802AF">
      <w:pPr>
        <w:spacing w:after="0" w:line="240" w:lineRule="auto"/>
      </w:pPr>
      <w:r>
        <w:separator/>
      </w:r>
    </w:p>
  </w:endnote>
  <w:endnote w:type="continuationSeparator" w:id="0">
    <w:p w14:paraId="6CFA6499" w14:textId="77777777" w:rsidR="00F556B5" w:rsidRDefault="00F556B5" w:rsidP="0038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43667" w14:textId="77777777" w:rsidR="00F556B5" w:rsidRDefault="00F556B5" w:rsidP="003802AF">
      <w:pPr>
        <w:spacing w:after="0" w:line="240" w:lineRule="auto"/>
      </w:pPr>
      <w:r>
        <w:separator/>
      </w:r>
    </w:p>
  </w:footnote>
  <w:footnote w:type="continuationSeparator" w:id="0">
    <w:p w14:paraId="50A7E4FD" w14:textId="77777777" w:rsidR="00F556B5" w:rsidRDefault="00F556B5" w:rsidP="00380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96620"/>
    <w:multiLevelType w:val="hybridMultilevel"/>
    <w:tmpl w:val="6FA2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50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0B"/>
    <w:rsid w:val="00003462"/>
    <w:rsid w:val="00005F5C"/>
    <w:rsid w:val="000117B7"/>
    <w:rsid w:val="0001454E"/>
    <w:rsid w:val="00027EDA"/>
    <w:rsid w:val="000378B4"/>
    <w:rsid w:val="00037E6C"/>
    <w:rsid w:val="00042ED7"/>
    <w:rsid w:val="00043233"/>
    <w:rsid w:val="0004498F"/>
    <w:rsid w:val="00054598"/>
    <w:rsid w:val="000563C8"/>
    <w:rsid w:val="00063415"/>
    <w:rsid w:val="000702D2"/>
    <w:rsid w:val="00074F3E"/>
    <w:rsid w:val="000765DD"/>
    <w:rsid w:val="0008670A"/>
    <w:rsid w:val="00087AA0"/>
    <w:rsid w:val="00095167"/>
    <w:rsid w:val="0009591B"/>
    <w:rsid w:val="00096BAE"/>
    <w:rsid w:val="000A02AA"/>
    <w:rsid w:val="000B444C"/>
    <w:rsid w:val="000B4A9F"/>
    <w:rsid w:val="000B5C64"/>
    <w:rsid w:val="000B6511"/>
    <w:rsid w:val="000B7382"/>
    <w:rsid w:val="000C023C"/>
    <w:rsid w:val="000C1B63"/>
    <w:rsid w:val="000C2692"/>
    <w:rsid w:val="000C5A82"/>
    <w:rsid w:val="000E4F3C"/>
    <w:rsid w:val="000E6846"/>
    <w:rsid w:val="000E7239"/>
    <w:rsid w:val="000F3BD5"/>
    <w:rsid w:val="000F514C"/>
    <w:rsid w:val="000F6EFE"/>
    <w:rsid w:val="00100818"/>
    <w:rsid w:val="00102369"/>
    <w:rsid w:val="0010407B"/>
    <w:rsid w:val="00105A2F"/>
    <w:rsid w:val="001118A7"/>
    <w:rsid w:val="001122D6"/>
    <w:rsid w:val="0013101E"/>
    <w:rsid w:val="0013485B"/>
    <w:rsid w:val="00140271"/>
    <w:rsid w:val="001427A0"/>
    <w:rsid w:val="00145DE7"/>
    <w:rsid w:val="001539D6"/>
    <w:rsid w:val="0017125A"/>
    <w:rsid w:val="00173E2E"/>
    <w:rsid w:val="00184D8A"/>
    <w:rsid w:val="001855F2"/>
    <w:rsid w:val="00185D0B"/>
    <w:rsid w:val="001A2B3A"/>
    <w:rsid w:val="001A5859"/>
    <w:rsid w:val="001A6B4F"/>
    <w:rsid w:val="001B4272"/>
    <w:rsid w:val="001B6944"/>
    <w:rsid w:val="001D1117"/>
    <w:rsid w:val="001D2D99"/>
    <w:rsid w:val="001E2A53"/>
    <w:rsid w:val="001E5A08"/>
    <w:rsid w:val="001F246F"/>
    <w:rsid w:val="00200457"/>
    <w:rsid w:val="00200CC6"/>
    <w:rsid w:val="00201191"/>
    <w:rsid w:val="002049B5"/>
    <w:rsid w:val="00206CAA"/>
    <w:rsid w:val="00224997"/>
    <w:rsid w:val="0022567A"/>
    <w:rsid w:val="00225E87"/>
    <w:rsid w:val="00225F55"/>
    <w:rsid w:val="00236737"/>
    <w:rsid w:val="00237D1A"/>
    <w:rsid w:val="00243BA1"/>
    <w:rsid w:val="00244C1A"/>
    <w:rsid w:val="002508C9"/>
    <w:rsid w:val="002544FA"/>
    <w:rsid w:val="00257422"/>
    <w:rsid w:val="00261C08"/>
    <w:rsid w:val="00265870"/>
    <w:rsid w:val="0026656B"/>
    <w:rsid w:val="00270BD4"/>
    <w:rsid w:val="00282481"/>
    <w:rsid w:val="00282EDB"/>
    <w:rsid w:val="00286A9E"/>
    <w:rsid w:val="0028782D"/>
    <w:rsid w:val="002901EB"/>
    <w:rsid w:val="002B5C62"/>
    <w:rsid w:val="002B6240"/>
    <w:rsid w:val="002B6D4E"/>
    <w:rsid w:val="002C324E"/>
    <w:rsid w:val="002C716B"/>
    <w:rsid w:val="002C7BCE"/>
    <w:rsid w:val="002D0821"/>
    <w:rsid w:val="002D50CC"/>
    <w:rsid w:val="002D5572"/>
    <w:rsid w:val="002D7725"/>
    <w:rsid w:val="002E4554"/>
    <w:rsid w:val="002E5F14"/>
    <w:rsid w:val="002F0DDE"/>
    <w:rsid w:val="003015C9"/>
    <w:rsid w:val="0030353E"/>
    <w:rsid w:val="003040AD"/>
    <w:rsid w:val="00304F25"/>
    <w:rsid w:val="0030587B"/>
    <w:rsid w:val="00306EAA"/>
    <w:rsid w:val="00307F91"/>
    <w:rsid w:val="00315394"/>
    <w:rsid w:val="00315A10"/>
    <w:rsid w:val="00321C60"/>
    <w:rsid w:val="00325AFB"/>
    <w:rsid w:val="00330D79"/>
    <w:rsid w:val="00333703"/>
    <w:rsid w:val="0033546D"/>
    <w:rsid w:val="003354BE"/>
    <w:rsid w:val="0033564D"/>
    <w:rsid w:val="00337A49"/>
    <w:rsid w:val="00344FCD"/>
    <w:rsid w:val="00347554"/>
    <w:rsid w:val="003515D6"/>
    <w:rsid w:val="0035252C"/>
    <w:rsid w:val="0036004A"/>
    <w:rsid w:val="003609CE"/>
    <w:rsid w:val="003614CD"/>
    <w:rsid w:val="003661A1"/>
    <w:rsid w:val="0036723B"/>
    <w:rsid w:val="00367378"/>
    <w:rsid w:val="00367FD2"/>
    <w:rsid w:val="00373BFD"/>
    <w:rsid w:val="003775B5"/>
    <w:rsid w:val="003802AF"/>
    <w:rsid w:val="00380C25"/>
    <w:rsid w:val="00383161"/>
    <w:rsid w:val="00387824"/>
    <w:rsid w:val="00391424"/>
    <w:rsid w:val="003970FC"/>
    <w:rsid w:val="003A0A2E"/>
    <w:rsid w:val="003A6242"/>
    <w:rsid w:val="003A6447"/>
    <w:rsid w:val="003C7557"/>
    <w:rsid w:val="003D0A73"/>
    <w:rsid w:val="003D6873"/>
    <w:rsid w:val="003D72AE"/>
    <w:rsid w:val="003E272D"/>
    <w:rsid w:val="003E7083"/>
    <w:rsid w:val="003E7AE8"/>
    <w:rsid w:val="003F63B8"/>
    <w:rsid w:val="003F6CAC"/>
    <w:rsid w:val="00403097"/>
    <w:rsid w:val="004047B5"/>
    <w:rsid w:val="00413212"/>
    <w:rsid w:val="00423A21"/>
    <w:rsid w:val="0043471B"/>
    <w:rsid w:val="00436D13"/>
    <w:rsid w:val="00457671"/>
    <w:rsid w:val="00460319"/>
    <w:rsid w:val="0046078A"/>
    <w:rsid w:val="004620C6"/>
    <w:rsid w:val="00462FFA"/>
    <w:rsid w:val="004811F4"/>
    <w:rsid w:val="00483D3A"/>
    <w:rsid w:val="004A131F"/>
    <w:rsid w:val="004A31F9"/>
    <w:rsid w:val="004B1315"/>
    <w:rsid w:val="004B5C3D"/>
    <w:rsid w:val="004D4305"/>
    <w:rsid w:val="004E092A"/>
    <w:rsid w:val="004E40D1"/>
    <w:rsid w:val="004E6050"/>
    <w:rsid w:val="004F0C68"/>
    <w:rsid w:val="004F1B24"/>
    <w:rsid w:val="004F58E6"/>
    <w:rsid w:val="005016DC"/>
    <w:rsid w:val="00507915"/>
    <w:rsid w:val="005262CB"/>
    <w:rsid w:val="00527DAB"/>
    <w:rsid w:val="005428EB"/>
    <w:rsid w:val="00550027"/>
    <w:rsid w:val="005608E6"/>
    <w:rsid w:val="00563791"/>
    <w:rsid w:val="00565B8C"/>
    <w:rsid w:val="00566F78"/>
    <w:rsid w:val="00572A80"/>
    <w:rsid w:val="00575C1B"/>
    <w:rsid w:val="00581D77"/>
    <w:rsid w:val="00587B79"/>
    <w:rsid w:val="00590479"/>
    <w:rsid w:val="00594192"/>
    <w:rsid w:val="005A28D1"/>
    <w:rsid w:val="005A4883"/>
    <w:rsid w:val="005A61FC"/>
    <w:rsid w:val="005A6BBC"/>
    <w:rsid w:val="005B19A0"/>
    <w:rsid w:val="005B3CDB"/>
    <w:rsid w:val="005C1D3E"/>
    <w:rsid w:val="005C5CD7"/>
    <w:rsid w:val="005D2449"/>
    <w:rsid w:val="005D32F2"/>
    <w:rsid w:val="005D367B"/>
    <w:rsid w:val="005D4F07"/>
    <w:rsid w:val="005E21F2"/>
    <w:rsid w:val="005F2C2E"/>
    <w:rsid w:val="005F58C1"/>
    <w:rsid w:val="00600885"/>
    <w:rsid w:val="00626383"/>
    <w:rsid w:val="006274BB"/>
    <w:rsid w:val="0063073E"/>
    <w:rsid w:val="006315D8"/>
    <w:rsid w:val="006476F0"/>
    <w:rsid w:val="00651A15"/>
    <w:rsid w:val="00664CB7"/>
    <w:rsid w:val="00666564"/>
    <w:rsid w:val="00674936"/>
    <w:rsid w:val="00685E0B"/>
    <w:rsid w:val="00692633"/>
    <w:rsid w:val="00695071"/>
    <w:rsid w:val="00696C26"/>
    <w:rsid w:val="006A3473"/>
    <w:rsid w:val="006A5F16"/>
    <w:rsid w:val="006B0726"/>
    <w:rsid w:val="006B2828"/>
    <w:rsid w:val="006B4321"/>
    <w:rsid w:val="006C062B"/>
    <w:rsid w:val="006C6B51"/>
    <w:rsid w:val="006C6B67"/>
    <w:rsid w:val="006D28BA"/>
    <w:rsid w:val="006D7880"/>
    <w:rsid w:val="006E6716"/>
    <w:rsid w:val="006F5408"/>
    <w:rsid w:val="006F5D8D"/>
    <w:rsid w:val="00700D95"/>
    <w:rsid w:val="0070276D"/>
    <w:rsid w:val="00705DC3"/>
    <w:rsid w:val="00711059"/>
    <w:rsid w:val="007121A0"/>
    <w:rsid w:val="00713C82"/>
    <w:rsid w:val="007145A0"/>
    <w:rsid w:val="00715E91"/>
    <w:rsid w:val="007177FB"/>
    <w:rsid w:val="00721E47"/>
    <w:rsid w:val="00732F11"/>
    <w:rsid w:val="00733012"/>
    <w:rsid w:val="00736497"/>
    <w:rsid w:val="00740421"/>
    <w:rsid w:val="00751CBA"/>
    <w:rsid w:val="00772B04"/>
    <w:rsid w:val="00773E7B"/>
    <w:rsid w:val="007802D1"/>
    <w:rsid w:val="0078241A"/>
    <w:rsid w:val="007A01A1"/>
    <w:rsid w:val="007A7625"/>
    <w:rsid w:val="007B1427"/>
    <w:rsid w:val="007B1EE3"/>
    <w:rsid w:val="007C13CD"/>
    <w:rsid w:val="007C33AC"/>
    <w:rsid w:val="007C775D"/>
    <w:rsid w:val="007D35C3"/>
    <w:rsid w:val="007D61F7"/>
    <w:rsid w:val="007E4C0F"/>
    <w:rsid w:val="007F2AAB"/>
    <w:rsid w:val="007F7146"/>
    <w:rsid w:val="00803B81"/>
    <w:rsid w:val="00812D37"/>
    <w:rsid w:val="008304B2"/>
    <w:rsid w:val="0083466E"/>
    <w:rsid w:val="00837558"/>
    <w:rsid w:val="0084286B"/>
    <w:rsid w:val="00843E3C"/>
    <w:rsid w:val="00846C9E"/>
    <w:rsid w:val="00851471"/>
    <w:rsid w:val="00852591"/>
    <w:rsid w:val="00864736"/>
    <w:rsid w:val="00865180"/>
    <w:rsid w:val="00865C73"/>
    <w:rsid w:val="00870462"/>
    <w:rsid w:val="0087626C"/>
    <w:rsid w:val="00883D64"/>
    <w:rsid w:val="008850A0"/>
    <w:rsid w:val="00892232"/>
    <w:rsid w:val="008A37B7"/>
    <w:rsid w:val="008A782D"/>
    <w:rsid w:val="008B117F"/>
    <w:rsid w:val="008C7286"/>
    <w:rsid w:val="008E05A4"/>
    <w:rsid w:val="008E5D07"/>
    <w:rsid w:val="008E6AC3"/>
    <w:rsid w:val="0092209B"/>
    <w:rsid w:val="0092742B"/>
    <w:rsid w:val="00930DAF"/>
    <w:rsid w:val="00937996"/>
    <w:rsid w:val="0094501B"/>
    <w:rsid w:val="00945610"/>
    <w:rsid w:val="00954E4E"/>
    <w:rsid w:val="00955F4A"/>
    <w:rsid w:val="009615F7"/>
    <w:rsid w:val="009646C6"/>
    <w:rsid w:val="00967550"/>
    <w:rsid w:val="00972E40"/>
    <w:rsid w:val="0098522A"/>
    <w:rsid w:val="00986C25"/>
    <w:rsid w:val="00987A59"/>
    <w:rsid w:val="009A2913"/>
    <w:rsid w:val="009A34BB"/>
    <w:rsid w:val="009A6A9C"/>
    <w:rsid w:val="009B2D6B"/>
    <w:rsid w:val="009B7D8B"/>
    <w:rsid w:val="009C1813"/>
    <w:rsid w:val="009C1CCB"/>
    <w:rsid w:val="009C258B"/>
    <w:rsid w:val="009C4AFA"/>
    <w:rsid w:val="009D0A99"/>
    <w:rsid w:val="009D37DD"/>
    <w:rsid w:val="009D44F7"/>
    <w:rsid w:val="009D5511"/>
    <w:rsid w:val="009E5C99"/>
    <w:rsid w:val="009E5D7C"/>
    <w:rsid w:val="009F0178"/>
    <w:rsid w:val="00A0503F"/>
    <w:rsid w:val="00A13C8F"/>
    <w:rsid w:val="00A17679"/>
    <w:rsid w:val="00A264AE"/>
    <w:rsid w:val="00A26A84"/>
    <w:rsid w:val="00A30F1D"/>
    <w:rsid w:val="00A30F5E"/>
    <w:rsid w:val="00A33847"/>
    <w:rsid w:val="00A33E1B"/>
    <w:rsid w:val="00A37E28"/>
    <w:rsid w:val="00A37F0E"/>
    <w:rsid w:val="00A4055C"/>
    <w:rsid w:val="00A46B5E"/>
    <w:rsid w:val="00A4777F"/>
    <w:rsid w:val="00A52BA3"/>
    <w:rsid w:val="00A52E6C"/>
    <w:rsid w:val="00A60DD9"/>
    <w:rsid w:val="00A649C0"/>
    <w:rsid w:val="00A67880"/>
    <w:rsid w:val="00A67D1B"/>
    <w:rsid w:val="00A73A3E"/>
    <w:rsid w:val="00A77846"/>
    <w:rsid w:val="00A83461"/>
    <w:rsid w:val="00A844B7"/>
    <w:rsid w:val="00A95DEE"/>
    <w:rsid w:val="00A96D6F"/>
    <w:rsid w:val="00AB1A4A"/>
    <w:rsid w:val="00AB1BA7"/>
    <w:rsid w:val="00AC6823"/>
    <w:rsid w:val="00AD3478"/>
    <w:rsid w:val="00AD58F6"/>
    <w:rsid w:val="00AD762A"/>
    <w:rsid w:val="00AE0276"/>
    <w:rsid w:val="00AF36DA"/>
    <w:rsid w:val="00AF623B"/>
    <w:rsid w:val="00B02370"/>
    <w:rsid w:val="00B067AF"/>
    <w:rsid w:val="00B14FF5"/>
    <w:rsid w:val="00B152FF"/>
    <w:rsid w:val="00B179C7"/>
    <w:rsid w:val="00B204B3"/>
    <w:rsid w:val="00B22010"/>
    <w:rsid w:val="00B22777"/>
    <w:rsid w:val="00B258AC"/>
    <w:rsid w:val="00B26F85"/>
    <w:rsid w:val="00B47543"/>
    <w:rsid w:val="00B5183C"/>
    <w:rsid w:val="00B52CAF"/>
    <w:rsid w:val="00B5629A"/>
    <w:rsid w:val="00B566B0"/>
    <w:rsid w:val="00B64B35"/>
    <w:rsid w:val="00B7052B"/>
    <w:rsid w:val="00B77571"/>
    <w:rsid w:val="00B8461D"/>
    <w:rsid w:val="00B871BB"/>
    <w:rsid w:val="00B87CD4"/>
    <w:rsid w:val="00B90DB6"/>
    <w:rsid w:val="00B96D8D"/>
    <w:rsid w:val="00BA5477"/>
    <w:rsid w:val="00BB3871"/>
    <w:rsid w:val="00BB51C6"/>
    <w:rsid w:val="00BC0013"/>
    <w:rsid w:val="00BC1E0C"/>
    <w:rsid w:val="00BC2B3B"/>
    <w:rsid w:val="00BC4113"/>
    <w:rsid w:val="00BD1A99"/>
    <w:rsid w:val="00BD2452"/>
    <w:rsid w:val="00BD259F"/>
    <w:rsid w:val="00BF0BD3"/>
    <w:rsid w:val="00BF11B0"/>
    <w:rsid w:val="00BF4A2F"/>
    <w:rsid w:val="00C1077E"/>
    <w:rsid w:val="00C12D8C"/>
    <w:rsid w:val="00C16622"/>
    <w:rsid w:val="00C27414"/>
    <w:rsid w:val="00C412A4"/>
    <w:rsid w:val="00C51DE3"/>
    <w:rsid w:val="00C5235C"/>
    <w:rsid w:val="00C6530B"/>
    <w:rsid w:val="00C705D7"/>
    <w:rsid w:val="00C82417"/>
    <w:rsid w:val="00C9125C"/>
    <w:rsid w:val="00CA37C2"/>
    <w:rsid w:val="00CA5EAE"/>
    <w:rsid w:val="00CA7487"/>
    <w:rsid w:val="00CB0AB0"/>
    <w:rsid w:val="00CB1027"/>
    <w:rsid w:val="00CB2D49"/>
    <w:rsid w:val="00CB4335"/>
    <w:rsid w:val="00CB72B6"/>
    <w:rsid w:val="00CC1E3F"/>
    <w:rsid w:val="00CC402E"/>
    <w:rsid w:val="00CD0679"/>
    <w:rsid w:val="00CD0E69"/>
    <w:rsid w:val="00CD1C90"/>
    <w:rsid w:val="00CD291E"/>
    <w:rsid w:val="00CD3C22"/>
    <w:rsid w:val="00CE741D"/>
    <w:rsid w:val="00CF3A1C"/>
    <w:rsid w:val="00CF4EE5"/>
    <w:rsid w:val="00D0177B"/>
    <w:rsid w:val="00D03F83"/>
    <w:rsid w:val="00D0474A"/>
    <w:rsid w:val="00D06041"/>
    <w:rsid w:val="00D155DA"/>
    <w:rsid w:val="00D31C48"/>
    <w:rsid w:val="00D31C94"/>
    <w:rsid w:val="00D35B26"/>
    <w:rsid w:val="00D4490D"/>
    <w:rsid w:val="00D507B0"/>
    <w:rsid w:val="00D509C4"/>
    <w:rsid w:val="00D6144B"/>
    <w:rsid w:val="00D703B2"/>
    <w:rsid w:val="00D77CB7"/>
    <w:rsid w:val="00D77D2C"/>
    <w:rsid w:val="00D84652"/>
    <w:rsid w:val="00D91182"/>
    <w:rsid w:val="00D95CEA"/>
    <w:rsid w:val="00D95F99"/>
    <w:rsid w:val="00DA5D1F"/>
    <w:rsid w:val="00DB0CF5"/>
    <w:rsid w:val="00DB30AC"/>
    <w:rsid w:val="00DD3824"/>
    <w:rsid w:val="00DD3C41"/>
    <w:rsid w:val="00DD453F"/>
    <w:rsid w:val="00DD5334"/>
    <w:rsid w:val="00DE00B8"/>
    <w:rsid w:val="00DE0304"/>
    <w:rsid w:val="00DE2D7F"/>
    <w:rsid w:val="00DE6B7E"/>
    <w:rsid w:val="00DE7748"/>
    <w:rsid w:val="00DF1219"/>
    <w:rsid w:val="00DF1CB6"/>
    <w:rsid w:val="00DF3E55"/>
    <w:rsid w:val="00E0106F"/>
    <w:rsid w:val="00E05821"/>
    <w:rsid w:val="00E061C6"/>
    <w:rsid w:val="00E16E81"/>
    <w:rsid w:val="00E21BF1"/>
    <w:rsid w:val="00E25824"/>
    <w:rsid w:val="00E27569"/>
    <w:rsid w:val="00E31969"/>
    <w:rsid w:val="00E31FBD"/>
    <w:rsid w:val="00E3298A"/>
    <w:rsid w:val="00E3567E"/>
    <w:rsid w:val="00E37D83"/>
    <w:rsid w:val="00E411B6"/>
    <w:rsid w:val="00E42767"/>
    <w:rsid w:val="00E477BA"/>
    <w:rsid w:val="00E506D8"/>
    <w:rsid w:val="00E51DA6"/>
    <w:rsid w:val="00E61BEE"/>
    <w:rsid w:val="00E62654"/>
    <w:rsid w:val="00E6422B"/>
    <w:rsid w:val="00E65D28"/>
    <w:rsid w:val="00E70F42"/>
    <w:rsid w:val="00E71923"/>
    <w:rsid w:val="00E725E9"/>
    <w:rsid w:val="00E76932"/>
    <w:rsid w:val="00E85ECD"/>
    <w:rsid w:val="00E93264"/>
    <w:rsid w:val="00E95091"/>
    <w:rsid w:val="00E96224"/>
    <w:rsid w:val="00EA17A9"/>
    <w:rsid w:val="00EB3530"/>
    <w:rsid w:val="00EB7B91"/>
    <w:rsid w:val="00EB7F76"/>
    <w:rsid w:val="00EC6C16"/>
    <w:rsid w:val="00EC6E03"/>
    <w:rsid w:val="00ED16C6"/>
    <w:rsid w:val="00ED3030"/>
    <w:rsid w:val="00ED66B5"/>
    <w:rsid w:val="00EE0852"/>
    <w:rsid w:val="00EE0879"/>
    <w:rsid w:val="00EE1E7F"/>
    <w:rsid w:val="00EE3A2B"/>
    <w:rsid w:val="00EF1702"/>
    <w:rsid w:val="00EF7BD3"/>
    <w:rsid w:val="00F0148D"/>
    <w:rsid w:val="00F01A11"/>
    <w:rsid w:val="00F02DBA"/>
    <w:rsid w:val="00F05224"/>
    <w:rsid w:val="00F053EC"/>
    <w:rsid w:val="00F07F72"/>
    <w:rsid w:val="00F13BD5"/>
    <w:rsid w:val="00F1717E"/>
    <w:rsid w:val="00F17818"/>
    <w:rsid w:val="00F23371"/>
    <w:rsid w:val="00F242F5"/>
    <w:rsid w:val="00F276D6"/>
    <w:rsid w:val="00F3086E"/>
    <w:rsid w:val="00F367BA"/>
    <w:rsid w:val="00F36995"/>
    <w:rsid w:val="00F40AFB"/>
    <w:rsid w:val="00F5204A"/>
    <w:rsid w:val="00F531F4"/>
    <w:rsid w:val="00F556B5"/>
    <w:rsid w:val="00F63707"/>
    <w:rsid w:val="00F66ABC"/>
    <w:rsid w:val="00F7280B"/>
    <w:rsid w:val="00F73343"/>
    <w:rsid w:val="00F80A5C"/>
    <w:rsid w:val="00F84526"/>
    <w:rsid w:val="00F84651"/>
    <w:rsid w:val="00F915CB"/>
    <w:rsid w:val="00F952E5"/>
    <w:rsid w:val="00FA26D1"/>
    <w:rsid w:val="00FA2E1A"/>
    <w:rsid w:val="00FA5AF0"/>
    <w:rsid w:val="00FB2189"/>
    <w:rsid w:val="00FB67DF"/>
    <w:rsid w:val="00FC4521"/>
    <w:rsid w:val="00FC5243"/>
    <w:rsid w:val="00FC6645"/>
    <w:rsid w:val="00FC6E07"/>
    <w:rsid w:val="00FD1B52"/>
    <w:rsid w:val="00FD4446"/>
    <w:rsid w:val="00FD6D00"/>
    <w:rsid w:val="00FE05A9"/>
    <w:rsid w:val="00FE1536"/>
    <w:rsid w:val="00FE7005"/>
    <w:rsid w:val="00FF2EB2"/>
    <w:rsid w:val="00FF7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BD94"/>
  <w15:docId w15:val="{D648A46D-9219-4AB1-92B9-ED431E6E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B1427"/>
  </w:style>
  <w:style w:type="character" w:customStyle="1" w:styleId="eop">
    <w:name w:val="eop"/>
    <w:basedOn w:val="DefaultParagraphFont"/>
    <w:rsid w:val="007B1427"/>
  </w:style>
  <w:style w:type="paragraph" w:customStyle="1" w:styleId="paragraph">
    <w:name w:val="paragraph"/>
    <w:basedOn w:val="Normal"/>
    <w:rsid w:val="00A1767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scxw32245927">
    <w:name w:val="scxw32245927"/>
    <w:basedOn w:val="DefaultParagraphFont"/>
    <w:rsid w:val="00A17679"/>
  </w:style>
  <w:style w:type="paragraph" w:styleId="Header">
    <w:name w:val="header"/>
    <w:basedOn w:val="Normal"/>
    <w:link w:val="HeaderChar"/>
    <w:uiPriority w:val="99"/>
    <w:unhideWhenUsed/>
    <w:rsid w:val="0038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AF"/>
  </w:style>
  <w:style w:type="paragraph" w:styleId="Footer">
    <w:name w:val="footer"/>
    <w:basedOn w:val="Normal"/>
    <w:link w:val="FooterChar"/>
    <w:uiPriority w:val="99"/>
    <w:unhideWhenUsed/>
    <w:rsid w:val="00380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AF"/>
  </w:style>
  <w:style w:type="character" w:styleId="Hyperlink">
    <w:name w:val="Hyperlink"/>
    <w:basedOn w:val="DefaultParagraphFont"/>
    <w:uiPriority w:val="99"/>
    <w:unhideWhenUsed/>
    <w:rsid w:val="00FA2E1A"/>
    <w:rPr>
      <w:color w:val="0563C1" w:themeColor="hyperlink"/>
      <w:u w:val="single"/>
    </w:rPr>
  </w:style>
  <w:style w:type="character" w:styleId="UnresolvedMention">
    <w:name w:val="Unresolved Mention"/>
    <w:basedOn w:val="DefaultParagraphFont"/>
    <w:uiPriority w:val="99"/>
    <w:semiHidden/>
    <w:unhideWhenUsed/>
    <w:rsid w:val="00FA2E1A"/>
    <w:rPr>
      <w:color w:val="605E5C"/>
      <w:shd w:val="clear" w:color="auto" w:fill="E1DFDD"/>
    </w:rPr>
  </w:style>
  <w:style w:type="paragraph" w:styleId="NoSpacing">
    <w:name w:val="No Spacing"/>
    <w:uiPriority w:val="1"/>
    <w:qFormat/>
    <w:rsid w:val="00EC6C16"/>
    <w:pPr>
      <w:spacing w:after="0" w:line="240" w:lineRule="auto"/>
    </w:pPr>
  </w:style>
  <w:style w:type="character" w:styleId="FollowedHyperlink">
    <w:name w:val="FollowedHyperlink"/>
    <w:basedOn w:val="DefaultParagraphFont"/>
    <w:uiPriority w:val="99"/>
    <w:semiHidden/>
    <w:unhideWhenUsed/>
    <w:rsid w:val="0010407B"/>
    <w:rPr>
      <w:color w:val="954F72" w:themeColor="followedHyperlink"/>
      <w:u w:val="single"/>
    </w:rPr>
  </w:style>
  <w:style w:type="paragraph" w:styleId="PlainText">
    <w:name w:val="Plain Text"/>
    <w:basedOn w:val="Normal"/>
    <w:link w:val="PlainTextChar"/>
    <w:uiPriority w:val="99"/>
    <w:unhideWhenUsed/>
    <w:rsid w:val="006C6B5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6C6B51"/>
    <w:rPr>
      <w:rFonts w:ascii="Calibri" w:eastAsia="Times New Roman" w:hAnsi="Calibri"/>
      <w:szCs w:val="21"/>
    </w:rPr>
  </w:style>
  <w:style w:type="paragraph" w:styleId="ListParagraph">
    <w:name w:val="List Paragraph"/>
    <w:basedOn w:val="Normal"/>
    <w:uiPriority w:val="34"/>
    <w:qFormat/>
    <w:rsid w:val="006B2828"/>
    <w:pPr>
      <w:ind w:left="720"/>
      <w:contextualSpacing/>
    </w:pPr>
  </w:style>
  <w:style w:type="paragraph" w:customStyle="1" w:styleId="Body">
    <w:name w:val="Body"/>
    <w:rsid w:val="00E37D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14:ligatures w14:val="none"/>
    </w:rPr>
  </w:style>
  <w:style w:type="character" w:customStyle="1" w:styleId="None">
    <w:name w:val="None"/>
    <w:rsid w:val="00054598"/>
  </w:style>
  <w:style w:type="paragraph" w:customStyle="1" w:styleId="Default">
    <w:name w:val="Default"/>
    <w:rsid w:val="0005459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 w:type="character" w:customStyle="1" w:styleId="Hyperlink2">
    <w:name w:val="Hyperlink.2"/>
    <w:basedOn w:val="None"/>
    <w:rsid w:val="00054598"/>
    <w:rPr>
      <w:outline w:val="0"/>
      <w:color w:val="007C89"/>
      <w:u w:val="single" w:color="007B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61155">
      <w:bodyDiv w:val="1"/>
      <w:marLeft w:val="0"/>
      <w:marRight w:val="0"/>
      <w:marTop w:val="0"/>
      <w:marBottom w:val="0"/>
      <w:divBdr>
        <w:top w:val="none" w:sz="0" w:space="0" w:color="auto"/>
        <w:left w:val="none" w:sz="0" w:space="0" w:color="auto"/>
        <w:bottom w:val="none" w:sz="0" w:space="0" w:color="auto"/>
        <w:right w:val="none" w:sz="0" w:space="0" w:color="auto"/>
      </w:divBdr>
    </w:div>
    <w:div w:id="574320950">
      <w:bodyDiv w:val="1"/>
      <w:marLeft w:val="0"/>
      <w:marRight w:val="0"/>
      <w:marTop w:val="0"/>
      <w:marBottom w:val="0"/>
      <w:divBdr>
        <w:top w:val="none" w:sz="0" w:space="0" w:color="auto"/>
        <w:left w:val="none" w:sz="0" w:space="0" w:color="auto"/>
        <w:bottom w:val="none" w:sz="0" w:space="0" w:color="auto"/>
        <w:right w:val="none" w:sz="0" w:space="0" w:color="auto"/>
      </w:divBdr>
    </w:div>
    <w:div w:id="903873660">
      <w:bodyDiv w:val="1"/>
      <w:marLeft w:val="0"/>
      <w:marRight w:val="0"/>
      <w:marTop w:val="0"/>
      <w:marBottom w:val="0"/>
      <w:divBdr>
        <w:top w:val="none" w:sz="0" w:space="0" w:color="auto"/>
        <w:left w:val="none" w:sz="0" w:space="0" w:color="auto"/>
        <w:bottom w:val="none" w:sz="0" w:space="0" w:color="auto"/>
        <w:right w:val="none" w:sz="0" w:space="0" w:color="auto"/>
      </w:divBdr>
    </w:div>
    <w:div w:id="1142769194">
      <w:bodyDiv w:val="1"/>
      <w:marLeft w:val="0"/>
      <w:marRight w:val="0"/>
      <w:marTop w:val="0"/>
      <w:marBottom w:val="0"/>
      <w:divBdr>
        <w:top w:val="none" w:sz="0" w:space="0" w:color="auto"/>
        <w:left w:val="none" w:sz="0" w:space="0" w:color="auto"/>
        <w:bottom w:val="none" w:sz="0" w:space="0" w:color="auto"/>
        <w:right w:val="none" w:sz="0" w:space="0" w:color="auto"/>
      </w:divBdr>
    </w:div>
    <w:div w:id="1464805603">
      <w:bodyDiv w:val="1"/>
      <w:marLeft w:val="0"/>
      <w:marRight w:val="0"/>
      <w:marTop w:val="0"/>
      <w:marBottom w:val="0"/>
      <w:divBdr>
        <w:top w:val="none" w:sz="0" w:space="0" w:color="auto"/>
        <w:left w:val="none" w:sz="0" w:space="0" w:color="auto"/>
        <w:bottom w:val="none" w:sz="0" w:space="0" w:color="auto"/>
        <w:right w:val="none" w:sz="0" w:space="0" w:color="auto"/>
      </w:divBdr>
    </w:div>
    <w:div w:id="1532232242">
      <w:bodyDiv w:val="1"/>
      <w:marLeft w:val="0"/>
      <w:marRight w:val="0"/>
      <w:marTop w:val="0"/>
      <w:marBottom w:val="0"/>
      <w:divBdr>
        <w:top w:val="none" w:sz="0" w:space="0" w:color="auto"/>
        <w:left w:val="none" w:sz="0" w:space="0" w:color="auto"/>
        <w:bottom w:val="none" w:sz="0" w:space="0" w:color="auto"/>
        <w:right w:val="none" w:sz="0" w:space="0" w:color="auto"/>
      </w:divBdr>
    </w:div>
    <w:div w:id="1690791298">
      <w:bodyDiv w:val="1"/>
      <w:marLeft w:val="0"/>
      <w:marRight w:val="0"/>
      <w:marTop w:val="0"/>
      <w:marBottom w:val="0"/>
      <w:divBdr>
        <w:top w:val="none" w:sz="0" w:space="0" w:color="auto"/>
        <w:left w:val="none" w:sz="0" w:space="0" w:color="auto"/>
        <w:bottom w:val="none" w:sz="0" w:space="0" w:color="auto"/>
        <w:right w:val="none" w:sz="0" w:space="0" w:color="auto"/>
      </w:divBdr>
    </w:div>
    <w:div w:id="1754087487">
      <w:bodyDiv w:val="1"/>
      <w:marLeft w:val="0"/>
      <w:marRight w:val="0"/>
      <w:marTop w:val="0"/>
      <w:marBottom w:val="0"/>
      <w:divBdr>
        <w:top w:val="none" w:sz="0" w:space="0" w:color="auto"/>
        <w:left w:val="none" w:sz="0" w:space="0" w:color="auto"/>
        <w:bottom w:val="none" w:sz="0" w:space="0" w:color="auto"/>
        <w:right w:val="none" w:sz="0" w:space="0" w:color="auto"/>
      </w:divBdr>
    </w:div>
    <w:div w:id="2074233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18" Type="http://schemas.openxmlformats.org/officeDocument/2006/relationships/hyperlink" Target="mailto:bookings@st-augustines.org.uk" TargetMode="External"/><Relationship Id="rId3" Type="http://schemas.openxmlformats.org/officeDocument/2006/relationships/styles" Target="styles.xml"/><Relationship Id="rId21" Type="http://schemas.openxmlformats.org/officeDocument/2006/relationships/hyperlink" Target="https://st-augustines.us20.list-manage.com/track/click?u=484cb96eebe8913fdb971589a&amp;id=0f84d70e28&amp;e=ef9505b541" TargetMode="External"/><Relationship Id="rId7" Type="http://schemas.openxmlformats.org/officeDocument/2006/relationships/endnotes" Target="endnotes.xml"/><Relationship Id="rId12" Type="http://schemas.openxmlformats.org/officeDocument/2006/relationships/hyperlink" Target="https://www.eventbrite.co.uk/o/st-augustines-with-st-lukes-church-35212875693" TargetMode="External"/><Relationship Id="rId17" Type="http://schemas.openxmlformats.org/officeDocument/2006/relationships/hyperlink" Target="mailto:curaterachel@yahoo.com" TargetMode="External"/><Relationship Id="rId2" Type="http://schemas.openxmlformats.org/officeDocument/2006/relationships/numbering" Target="numbering.xml"/><Relationship Id="rId16" Type="http://schemas.openxmlformats.org/officeDocument/2006/relationships/hyperlink" Target="mailto:revsteve.spencer@btinternet.co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ea01.safelinks.protection.outlook.com/?url=https%3A%2F%2Fus06web.zoom.us%2Fj%2F8160181393%3Fpwd%3DaFN1TUJVaGRxTDJxdkRleFh2dTFEZz09&amp;data=05%7C02%7C%7C060cbc22277c47abba2e08dc1da652a2%7C84df9e7fe9f640afb435aaaaaaaaaaaa%7C1%7C0%7C638417847406762133%7CUnknown%7CTWFpbGZsb3d8eyJWIjoiMC4wLjAwMDAiLCJQIjoiV2luMzIiLCJBTiI6Ik1haWwiLCJXVCI6Mn0%3D%7C3000%7C%7C%7C&amp;sdata=1Hk67MvxZqkPtBBUIofYu8BPrapBL5DlyQviBV4WUY4%3D&amp;reserved=0" TargetMode="External"/><Relationship Id="rId5" Type="http://schemas.openxmlformats.org/officeDocument/2006/relationships/webSettings" Target="webSettings.xml"/><Relationship Id="rId15"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23" Type="http://schemas.openxmlformats.org/officeDocument/2006/relationships/theme" Target="theme/theme1.xml"/><Relationship Id="rId10" Type="http://schemas.openxmlformats.org/officeDocument/2006/relationships/hyperlink" Target="http://www.churchofengland.org/faith-calling/what-we-believe/lent-holy-week-and-easter/watch-and-pray-resources-lent-2024" TargetMode="External"/><Relationship Id="rId19" Type="http://schemas.openxmlformats.org/officeDocument/2006/relationships/hyperlink" Target="mailto:%E2%80%AF%E2%80%AFliz@emailcarter.plus.com%E2%80%AF%E2%80%AF" TargetMode="External"/><Relationship Id="rId4" Type="http://schemas.openxmlformats.org/officeDocument/2006/relationships/settings" Target="settings.xml"/><Relationship Id="rId9" Type="http://schemas.openxmlformats.org/officeDocument/2006/relationships/hyperlink" Target="https://d.docs.live.net/2deb1ff335843feb/Newsletter/Monthly/October%20Diary%20less%20conkers.pdf" TargetMode="External"/><Relationship Id="rId14"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E409A-1854-4CD6-8273-D11B418C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20</cp:revision>
  <cp:lastPrinted>2024-02-23T11:37:00Z</cp:lastPrinted>
  <dcterms:created xsi:type="dcterms:W3CDTF">2024-02-23T13:41:00Z</dcterms:created>
  <dcterms:modified xsi:type="dcterms:W3CDTF">2024-03-01T10:14:00Z</dcterms:modified>
</cp:coreProperties>
</file>